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9" w:rsidRPr="00222E29" w:rsidRDefault="00222E29" w:rsidP="00222E29">
      <w:pPr>
        <w:pStyle w:val="ac"/>
        <w:jc w:val="center"/>
        <w:rPr>
          <w:sz w:val="22"/>
          <w:szCs w:val="22"/>
        </w:rPr>
      </w:pPr>
      <w:r w:rsidRPr="00222E29">
        <w:rPr>
          <w:b/>
          <w:sz w:val="22"/>
          <w:szCs w:val="22"/>
        </w:rPr>
        <w:t>ОТЧЕТ</w:t>
      </w:r>
    </w:p>
    <w:p w:rsidR="00222E29" w:rsidRPr="00222E29" w:rsidRDefault="00222E29" w:rsidP="00222E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b/>
          <w:sz w:val="22"/>
          <w:szCs w:val="22"/>
        </w:rPr>
        <w:t xml:space="preserve">о выполнении государственного задания </w:t>
      </w:r>
    </w:p>
    <w:p w:rsidR="00222E29" w:rsidRPr="00222E29" w:rsidRDefault="00222E29" w:rsidP="00222E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на 2019 год и на плановый период 2020 и 2021 годов</w:t>
      </w:r>
    </w:p>
    <w:p w:rsidR="00222E29" w:rsidRPr="00222E29" w:rsidRDefault="00222E29" w:rsidP="00222E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от «01» </w:t>
      </w:r>
      <w:r w:rsidR="00F21515">
        <w:rPr>
          <w:rFonts w:ascii="Times New Roman" w:hAnsi="Times New Roman" w:cs="Times New Roman"/>
          <w:sz w:val="22"/>
          <w:szCs w:val="22"/>
        </w:rPr>
        <w:t>июля</w:t>
      </w:r>
      <w:r w:rsidRPr="00222E29">
        <w:rPr>
          <w:rFonts w:ascii="Times New Roman" w:hAnsi="Times New Roman" w:cs="Times New Roman"/>
          <w:sz w:val="22"/>
          <w:szCs w:val="22"/>
        </w:rPr>
        <w:t xml:space="preserve"> 2019 г.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государственного учреждения Удмуртской Республики: </w:t>
      </w:r>
      <w:r w:rsidRPr="00222E29">
        <w:rPr>
          <w:rFonts w:ascii="Times New Roman" w:hAnsi="Times New Roman" w:cs="Times New Roman"/>
          <w:b/>
          <w:sz w:val="22"/>
          <w:szCs w:val="22"/>
        </w:rPr>
        <w:t xml:space="preserve">Автономное учреждение социального обслуживания Удмуртской Республики «Комплексный центр социального обслуживания населения Граховского района» 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Виды деятельности государственного учреждения Удмуртской Республики по ОКВЭД </w:t>
      </w:r>
      <w:r w:rsidRPr="00222E29">
        <w:rPr>
          <w:rFonts w:ascii="Times New Roman" w:hAnsi="Times New Roman" w:cs="Times New Roman"/>
          <w:b/>
          <w:sz w:val="22"/>
          <w:szCs w:val="22"/>
        </w:rPr>
        <w:t>87.88.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b/>
          <w:sz w:val="22"/>
          <w:szCs w:val="22"/>
        </w:rPr>
        <w:t xml:space="preserve">Часть 1. Сведения об оказываемых государственных услугах 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номер:22047001101500001003100.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Default="00222E29" w:rsidP="00222E29">
      <w:pPr>
        <w:pStyle w:val="ConsPlusNonforma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p w:rsidR="00222E29" w:rsidRPr="00222E29" w:rsidRDefault="00222E29" w:rsidP="00222E29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100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100</w:t>
            </w:r>
          </w:p>
        </w:tc>
        <w:tc>
          <w:tcPr>
            <w:tcW w:w="2053" w:type="dxa"/>
          </w:tcPr>
          <w:p w:rsidR="00222E29" w:rsidRPr="00222E29" w:rsidRDefault="00F2151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890" w:type="dxa"/>
          </w:tcPr>
          <w:p w:rsidR="00222E29" w:rsidRPr="00222E29" w:rsidRDefault="00F21515" w:rsidP="00F2151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нуждающихся в предоставлении данного вида услуг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:880000О.99.0.АЭ26АА23000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</w:t>
      </w:r>
      <w:r w:rsidRPr="00222E29">
        <w:rPr>
          <w:sz w:val="22"/>
          <w:szCs w:val="22"/>
        </w:rPr>
        <w:t xml:space="preserve"> </w:t>
      </w:r>
      <w:r w:rsidRPr="00222E29">
        <w:rPr>
          <w:sz w:val="22"/>
          <w:szCs w:val="22"/>
          <w:u w:val="single"/>
        </w:rPr>
        <w:t>22047001201500001002100.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 880000О.99.0. АЭ26АА32000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22047001301500001001100.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100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100</w:t>
            </w:r>
          </w:p>
        </w:tc>
        <w:tc>
          <w:tcPr>
            <w:tcW w:w="2053" w:type="dxa"/>
          </w:tcPr>
          <w:p w:rsidR="00222E29" w:rsidRPr="00222E29" w:rsidRDefault="00F2151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890" w:type="dxa"/>
          </w:tcPr>
          <w:p w:rsidR="00222E29" w:rsidRPr="00222E29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222E2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нуждающихся в предоставлении данного вида услуг</w:t>
            </w:r>
          </w:p>
        </w:tc>
      </w:tr>
    </w:tbl>
    <w:p w:rsid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05238" w:rsidRPr="00222E29" w:rsidRDefault="00A05238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22047001401500001000100.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A05238" w:rsidRDefault="00A05238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получателей социальных услуг в оказанных социальных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100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100</w:t>
            </w:r>
          </w:p>
        </w:tc>
        <w:tc>
          <w:tcPr>
            <w:tcW w:w="2053" w:type="dxa"/>
          </w:tcPr>
          <w:p w:rsidR="00222E29" w:rsidRPr="00222E29" w:rsidRDefault="00F2151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90" w:type="dxa"/>
          </w:tcPr>
          <w:p w:rsidR="00222E29" w:rsidRPr="00222E29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нуждающихся в предоставлении данного вида услуг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22047001501500001009100.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социально-трудовых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22047001601500001008100.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23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нуждающихся в предоставлении данного вида услуг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АЭ26АА77000</w:t>
      </w:r>
    </w:p>
    <w:p w:rsidR="00222E29" w:rsidRPr="00222E29" w:rsidRDefault="00222E29" w:rsidP="00222E29">
      <w:pPr>
        <w:pStyle w:val="ad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</w:t>
      </w:r>
      <w:r w:rsidRPr="00222E29">
        <w:rPr>
          <w:color w:val="000000"/>
          <w:sz w:val="22"/>
          <w:szCs w:val="22"/>
          <w:u w:val="single"/>
        </w:rPr>
        <w:t xml:space="preserve"> 22047001801500001006100.</w:t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222E29">
        <w:rPr>
          <w:sz w:val="22"/>
          <w:szCs w:val="22"/>
        </w:rPr>
        <w:t xml:space="preserve"> (</w:t>
      </w:r>
      <w:r w:rsidRPr="00222E29">
        <w:rPr>
          <w:sz w:val="22"/>
          <w:szCs w:val="22"/>
          <w:u w:val="single"/>
        </w:rPr>
        <w:t>родители или иные законные представители несовершеннолетних, испытывающих трудности в социальной адаптации и 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, определенных перечнем социальных услуг, утвержденным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222E29" w:rsidRPr="00222E29" w:rsidRDefault="00F2151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222E29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АЭ25АА32000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22046001301500001002100.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ребенка или детей (в том числе находящихся под опекой, попечительством),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20</w:t>
            </w:r>
          </w:p>
        </w:tc>
        <w:tc>
          <w:tcPr>
            <w:tcW w:w="2376" w:type="dxa"/>
          </w:tcPr>
          <w:p w:rsidR="00222E29" w:rsidRPr="00222E29" w:rsidRDefault="00F2151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53" w:type="dxa"/>
          </w:tcPr>
          <w:p w:rsidR="00222E29" w:rsidRPr="00222E29" w:rsidRDefault="00F2151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:rsidR="00222E29" w:rsidRPr="00222E29" w:rsidRDefault="002616C4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5169"/>
        <w:gridCol w:w="8573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16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73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16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573" w:type="dxa"/>
          </w:tcPr>
          <w:p w:rsidR="00222E29" w:rsidRPr="00222E29" w:rsidRDefault="002616C4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граждан, нуждающихся в предоставлении социально-психологических услуг </w:t>
            </w:r>
          </w:p>
        </w:tc>
      </w:tr>
    </w:tbl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АЭ25АА41000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lastRenderedPageBreak/>
        <w:t>технический номер: 22046001401500001001100.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56</w:t>
            </w:r>
          </w:p>
        </w:tc>
        <w:tc>
          <w:tcPr>
            <w:tcW w:w="2376" w:type="dxa"/>
          </w:tcPr>
          <w:p w:rsidR="00222E29" w:rsidRPr="00222E29" w:rsidRDefault="002616C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53" w:type="dxa"/>
          </w:tcPr>
          <w:p w:rsidR="00222E29" w:rsidRPr="00222E29" w:rsidRDefault="002616C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90" w:type="dxa"/>
          </w:tcPr>
          <w:p w:rsidR="00222E29" w:rsidRPr="00222E29" w:rsidRDefault="002616C4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граждан, нуждающихся в предоставлении социально-педагогических услуг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номер:22046001801500001007100.</w:t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222E29">
        <w:rPr>
          <w:sz w:val="22"/>
          <w:szCs w:val="22"/>
        </w:rPr>
        <w:t xml:space="preserve"> (</w:t>
      </w:r>
      <w:r w:rsidRPr="00222E29">
        <w:rPr>
          <w:sz w:val="22"/>
          <w:szCs w:val="22"/>
          <w:u w:val="single"/>
        </w:rPr>
        <w:t>родители или иные законные представители несовершеннолетних, испытывающих трудности в социальной адаптации и 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15</w:t>
            </w:r>
          </w:p>
        </w:tc>
        <w:tc>
          <w:tcPr>
            <w:tcW w:w="2376" w:type="dxa"/>
          </w:tcPr>
          <w:p w:rsidR="00222E29" w:rsidRPr="00222E29" w:rsidRDefault="002616C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222E29" w:rsidRPr="00222E29" w:rsidRDefault="002616C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lastRenderedPageBreak/>
        <w:t>Раздел 11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стационарной форме</w:t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АЭ20АА10000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22041001101100001008100.</w:t>
      </w:r>
    </w:p>
    <w:p w:rsidR="00222E29" w:rsidRPr="00222E29" w:rsidRDefault="00222E29" w:rsidP="00222E29">
      <w:pPr>
        <w:pStyle w:val="ConsPlusNonformat"/>
        <w:numPr>
          <w:ilvl w:val="0"/>
          <w:numId w:val="11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proofErr w:type="gramStart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мужчины - старше 60 лет, женщины - старше 55 лет), не имеющие жилья, пригодного для проживания: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</w:t>
      </w:r>
      <w:proofErr w:type="spellStart"/>
      <w:r w:rsidRPr="00222E29">
        <w:rPr>
          <w:rFonts w:ascii="Times New Roman" w:hAnsi="Times New Roman" w:cs="Times New Roman"/>
          <w:sz w:val="22"/>
          <w:szCs w:val="22"/>
          <w:u w:val="single"/>
        </w:rPr>
        <w:t>малообеспеченности</w:t>
      </w:r>
      <w:proofErr w:type="spellEnd"/>
      <w:r w:rsidRPr="00222E29">
        <w:rPr>
          <w:rFonts w:ascii="Times New Roman" w:hAnsi="Times New Roman" w:cs="Times New Roman"/>
          <w:sz w:val="22"/>
          <w:szCs w:val="22"/>
          <w:u w:val="single"/>
        </w:rPr>
        <w:t>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5.1.3. 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Доступность получения социальных услуг в организации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182</w:t>
            </w:r>
          </w:p>
        </w:tc>
        <w:tc>
          <w:tcPr>
            <w:tcW w:w="2376" w:type="dxa"/>
          </w:tcPr>
          <w:p w:rsidR="002616C4" w:rsidRDefault="002616C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222E29" w:rsidRPr="00222E29" w:rsidRDefault="002616C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222E29" w:rsidRPr="00222E29">
              <w:rPr>
                <w:sz w:val="22"/>
                <w:szCs w:val="22"/>
              </w:rPr>
              <w:t>+56</w:t>
            </w:r>
          </w:p>
        </w:tc>
        <w:tc>
          <w:tcPr>
            <w:tcW w:w="2053" w:type="dxa"/>
          </w:tcPr>
          <w:p w:rsidR="00222E29" w:rsidRPr="00222E29" w:rsidRDefault="002616C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222E29" w:rsidRPr="00222E29" w:rsidRDefault="002616C4" w:rsidP="00C65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(58</w:t>
            </w:r>
            <w:r w:rsidR="00C656C2">
              <w:rPr>
                <w:sz w:val="22"/>
                <w:szCs w:val="22"/>
              </w:rPr>
              <w:t>+46</w:t>
            </w:r>
            <w:r w:rsidR="00222E29" w:rsidRPr="00222E29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222E29" w:rsidRPr="00222E29" w:rsidRDefault="00222E29" w:rsidP="002616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16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Естественная убыль населения, наличие свободных ме</w:t>
            </w:r>
            <w:proofErr w:type="gramStart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ст в сп</w:t>
            </w:r>
            <w:proofErr w:type="gramEnd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ециальных домах для одиноких престарелых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стационарной форме</w:t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АЭ20АА19000</w:t>
      </w:r>
    </w:p>
    <w:p w:rsidR="00222E29" w:rsidRPr="00222E29" w:rsidRDefault="00222E29" w:rsidP="00222E29">
      <w:pPr>
        <w:pStyle w:val="ad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22041001201100001007100.</w:t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</w:t>
      </w:r>
      <w:proofErr w:type="gramEnd"/>
      <w:r w:rsidRPr="00222E29">
        <w:rPr>
          <w:sz w:val="22"/>
          <w:szCs w:val="22"/>
          <w:u w:val="single"/>
        </w:rPr>
        <w:t xml:space="preserve"> (</w:t>
      </w:r>
      <w:proofErr w:type="gramStart"/>
      <w:r w:rsidRPr="00222E29">
        <w:rPr>
          <w:sz w:val="22"/>
          <w:szCs w:val="22"/>
          <w:u w:val="single"/>
        </w:rPr>
        <w:t xml:space="preserve">мужчины - старше 60 лет, женщины - старше 55 лет):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</w:t>
      </w:r>
      <w:proofErr w:type="spellStart"/>
      <w:r w:rsidRPr="00222E29">
        <w:rPr>
          <w:sz w:val="22"/>
          <w:szCs w:val="22"/>
          <w:u w:val="single"/>
        </w:rPr>
        <w:t>малообеспеченности</w:t>
      </w:r>
      <w:proofErr w:type="spellEnd"/>
      <w:r w:rsidRPr="00222E29">
        <w:rPr>
          <w:sz w:val="22"/>
          <w:szCs w:val="22"/>
          <w:u w:val="single"/>
        </w:rPr>
        <w:t>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Укомплектованность организации специалистами, оказывающими социальные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 xml:space="preserve">5.1.3. 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Доступность получения социальных услуг в организации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126</w:t>
            </w:r>
          </w:p>
        </w:tc>
        <w:tc>
          <w:tcPr>
            <w:tcW w:w="2376" w:type="dxa"/>
          </w:tcPr>
          <w:p w:rsidR="00222E29" w:rsidRPr="00222E29" w:rsidRDefault="004D3E5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53" w:type="dxa"/>
          </w:tcPr>
          <w:p w:rsidR="00222E29" w:rsidRPr="00222E29" w:rsidRDefault="004D3E5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90" w:type="dxa"/>
          </w:tcPr>
          <w:p w:rsidR="00222E29" w:rsidRPr="00222E29" w:rsidRDefault="004D3E5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4D3E55" w:rsidRPr="00222E29" w:rsidTr="00222E29">
        <w:tc>
          <w:tcPr>
            <w:tcW w:w="709" w:type="dxa"/>
          </w:tcPr>
          <w:p w:rsidR="004D3E55" w:rsidRPr="00222E29" w:rsidRDefault="004D3E55" w:rsidP="004D3E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4D3E55" w:rsidRPr="00222E29" w:rsidRDefault="004D3E55" w:rsidP="004D3E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4D3E55" w:rsidRPr="00222E29" w:rsidRDefault="004D3E55" w:rsidP="00093B2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нуждающихся в получении социально-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медицинских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услуг 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номер:22042001101100001007100</w:t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20</w:t>
            </w:r>
          </w:p>
        </w:tc>
        <w:tc>
          <w:tcPr>
            <w:tcW w:w="2376" w:type="dxa"/>
          </w:tcPr>
          <w:p w:rsidR="00222E29" w:rsidRPr="00222E29" w:rsidRDefault="004D3E5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4D3E5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получателей социальных услуг, нуждающихся в получении социально-бытовых услуг в </w:t>
            </w:r>
            <w:proofErr w:type="spellStart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форме социального обслуживания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номер:22042001201100001006100</w:t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Исполнено на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Отклонение от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30</w:t>
            </w:r>
          </w:p>
        </w:tc>
        <w:tc>
          <w:tcPr>
            <w:tcW w:w="2376" w:type="dxa"/>
          </w:tcPr>
          <w:p w:rsidR="00222E29" w:rsidRPr="00222E29" w:rsidRDefault="004D3E5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53" w:type="dxa"/>
          </w:tcPr>
          <w:p w:rsidR="00222E29" w:rsidRPr="00222E29" w:rsidRDefault="004D3E5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90" w:type="dxa"/>
          </w:tcPr>
          <w:p w:rsidR="00222E29" w:rsidRPr="00222E29" w:rsidRDefault="004D3E5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4D3E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D3E55">
              <w:rPr>
                <w:rFonts w:ascii="Times New Roman" w:hAnsi="Times New Roman" w:cs="Times New Roman"/>
                <w:sz w:val="22"/>
                <w:szCs w:val="22"/>
              </w:rPr>
              <w:t>величение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получателей социальных услуг, нуждающихся в получении за плату социально-медицинских услуг в </w:t>
            </w:r>
            <w:proofErr w:type="spellStart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форме социального обслуживания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АЭ25АА28000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номер:22046001301100001001100</w:t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, определенных перечнем социальных услуг,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4D3E5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222E29" w:rsidRPr="00222E29" w:rsidRDefault="00093B2D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получателей социальных услуг, нуждающихся в бесплатном предоставлении социально-психологических услуг в </w:t>
            </w:r>
            <w:proofErr w:type="spellStart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номер:22047001101500001003100.</w:t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lastRenderedPageBreak/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4D3E5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:rsidR="00222E29" w:rsidRPr="00222E29" w:rsidRDefault="004D3E5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200%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получателей социальных услуг, нуждающихся в бесплатном предоставлении социально-педагогических услуг в </w:t>
            </w:r>
            <w:proofErr w:type="spellStart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АЭ21АА37000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номер:22042001401100001004100</w:t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376" w:type="dxa"/>
          </w:tcPr>
          <w:p w:rsidR="00222E29" w:rsidRPr="00222E29" w:rsidRDefault="00093B2D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222E29" w:rsidRPr="00222E29" w:rsidRDefault="00093B2D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8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АЭ25АА55000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номер:22046001601100001008100.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Численность граждан, получивших социальные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093B2D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222E29" w:rsidRPr="00222E29" w:rsidRDefault="00093B2D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093B2D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получателей социальных услуг, нуждающихся в предоставлении социально-правовых услуг в </w:t>
            </w:r>
            <w:proofErr w:type="spellStart"/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19</w:t>
      </w:r>
    </w:p>
    <w:p w:rsidR="00222E29" w:rsidRPr="00222E29" w:rsidRDefault="00222E29" w:rsidP="00222E29">
      <w:pPr>
        <w:pStyle w:val="ad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номер:22046001801100001006100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222E29">
        <w:rPr>
          <w:sz w:val="22"/>
          <w:szCs w:val="22"/>
        </w:rPr>
        <w:t xml:space="preserve">3. </w:t>
      </w: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rFonts w:eastAsia="Times New Roman"/>
          <w:sz w:val="22"/>
          <w:szCs w:val="22"/>
          <w:lang w:eastAsia="ru-RU"/>
        </w:rPr>
        <w:t>4.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Pr="00222E29">
        <w:rPr>
          <w:sz w:val="22"/>
          <w:szCs w:val="22"/>
        </w:rPr>
        <w:t xml:space="preserve">Содержание государственной услуги: </w:t>
      </w:r>
      <w:r w:rsidRPr="00222E29">
        <w:rPr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 xml:space="preserve">5. </w:t>
      </w:r>
      <w:r w:rsidRPr="00222E29">
        <w:rPr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75</w:t>
            </w:r>
          </w:p>
        </w:tc>
        <w:tc>
          <w:tcPr>
            <w:tcW w:w="2376" w:type="dxa"/>
          </w:tcPr>
          <w:p w:rsidR="00222E29" w:rsidRPr="00222E29" w:rsidRDefault="00093B2D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53" w:type="dxa"/>
          </w:tcPr>
          <w:p w:rsidR="00222E29" w:rsidRPr="00222E29" w:rsidRDefault="00093B2D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90" w:type="dxa"/>
          </w:tcPr>
          <w:p w:rsidR="00222E29" w:rsidRPr="00222E29" w:rsidRDefault="00093B2D" w:rsidP="00093B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093B2D" w:rsidRPr="00222E29" w:rsidTr="00222E29">
        <w:tc>
          <w:tcPr>
            <w:tcW w:w="709" w:type="dxa"/>
          </w:tcPr>
          <w:p w:rsidR="00093B2D" w:rsidRPr="00222E29" w:rsidRDefault="00093B2D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093B2D" w:rsidRPr="00222E29" w:rsidRDefault="00093B2D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093B2D" w:rsidRPr="00222E29" w:rsidRDefault="00093B2D" w:rsidP="002A6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получателей социальных услуг</w:t>
            </w:r>
            <w:r w:rsidR="002A66C5">
              <w:rPr>
                <w:rFonts w:ascii="Times New Roman" w:hAnsi="Times New Roman" w:cs="Times New Roman"/>
                <w:sz w:val="22"/>
                <w:szCs w:val="22"/>
              </w:rPr>
              <w:t xml:space="preserve"> данной категории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, нуждающихся в предоставлении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срочных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услуг 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номер:22047001101100001002100.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32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32</w:t>
            </w:r>
          </w:p>
        </w:tc>
        <w:tc>
          <w:tcPr>
            <w:tcW w:w="2053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:rsidR="00222E29" w:rsidRPr="00222E29" w:rsidRDefault="002A66C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социальных услуг в форме социального обслуживания на дому.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:880000О.99.0.АЭ22АА10000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номер:22043001101100001006100.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79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79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6</w:t>
            </w:r>
            <w:r w:rsidR="002A66C5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222E29" w:rsidRPr="00222E29" w:rsidRDefault="002A66C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социальных услуг в форме социального обслуживания на дому (естественная убыль населения)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номер:22047001201100001001100.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26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26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</w:t>
            </w:r>
            <w:r w:rsidR="002A66C5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222E29" w:rsidRPr="00222E29" w:rsidRDefault="002A66C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социальных услуг в форме социального обслуживания на дому (естественная убыль населения)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АЭ22АА19000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номер:22043001201100001005100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57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57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43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граждан, нуждающихся в предоставлении социальных услуг в форме социального обслуживания на дому (естественная убыль населения)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номер:22047001801100001005100.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74</w:t>
            </w:r>
          </w:p>
        </w:tc>
        <w:tc>
          <w:tcPr>
            <w:tcW w:w="2376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53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90" w:type="dxa"/>
          </w:tcPr>
          <w:p w:rsidR="00222E29" w:rsidRPr="00222E29" w:rsidRDefault="002A66C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A66C5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граждан, нуждающихся в предоставлении срочных социальных услуг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АЭ25АА31000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номер:22046001301400001005100.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30</w:t>
            </w:r>
          </w:p>
        </w:tc>
        <w:tc>
          <w:tcPr>
            <w:tcW w:w="2376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53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2E29" w:rsidRPr="00222E29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222E29" w:rsidRPr="00222E29" w:rsidRDefault="002A66C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 с ограниченными возможностями здоровья, которым предоставлены социально-психологические услуги 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АЭ25АА40000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номер:22046001401400001004100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30</w:t>
            </w:r>
          </w:p>
        </w:tc>
        <w:tc>
          <w:tcPr>
            <w:tcW w:w="2376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53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90" w:type="dxa"/>
          </w:tcPr>
          <w:p w:rsidR="00222E29" w:rsidRPr="00222E29" w:rsidRDefault="002A66C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 с ограниченными возможностями здоровья, которым предоставлены социально-педагогические услуги 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 870000О.99.0. АЭ25АА67000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22046001701400001001100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Численность граждан,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2A66C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222E29" w:rsidRPr="00222E29" w:rsidRDefault="002A66C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rPr>
          <w:trHeight w:val="441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с ограниченными возможностями здоровья,  которым предоставлены социально-педагогические услуги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номер:22047001101400001006100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задании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40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40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3</w:t>
            </w:r>
            <w:r w:rsidR="002A66C5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222E29" w:rsidRPr="00222E29" w:rsidRDefault="002A66C5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 ограниченными возможностями здоровья, нуждающихся в оказании социальных услуг в форме социального обслуживания на дому в соответствии с ИППСУ и ИПРА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АЭ26АА31000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номер:22047001301400001004100.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45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4</w:t>
            </w:r>
            <w:r w:rsidR="00FC275F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222E29" w:rsidRPr="00222E29" w:rsidRDefault="00FC275F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 ограниченными возможностями здоровья, нуждающихся в оказании социальных услуг в форме социального обслуживания на дому в соответствии с ИПРА и ИППСУ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АЭ26АА40000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номер:22047001401400001003100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Укомплектованность организации специалистами, оказывающими социальные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45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4</w:t>
            </w:r>
            <w:r w:rsidR="00FC275F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222E29" w:rsidRPr="00222E29" w:rsidRDefault="00FC275F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 ограниченными возможностями здоровья, нуждающихся в оказании социальных услуг в форме социального обслуживания на дому в соответствии с ИПРА и ИППСУ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номер:22047001601400001001100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получателей социальных услуг в оказанных социальных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10</w:t>
            </w:r>
          </w:p>
        </w:tc>
        <w:tc>
          <w:tcPr>
            <w:tcW w:w="2053" w:type="dxa"/>
          </w:tcPr>
          <w:p w:rsidR="00222E29" w:rsidRPr="00222E29" w:rsidRDefault="00FC275F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АЭ26АА67000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номер:22047001701400001000100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20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20</w:t>
            </w:r>
          </w:p>
        </w:tc>
        <w:tc>
          <w:tcPr>
            <w:tcW w:w="2053" w:type="dxa"/>
          </w:tcPr>
          <w:p w:rsidR="00222E29" w:rsidRPr="00222E29" w:rsidRDefault="00222E29" w:rsidP="00FC275F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</w:t>
            </w:r>
            <w:r w:rsidR="00FC275F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222E29" w:rsidRPr="00222E29" w:rsidRDefault="00FC275F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FC275F" w:rsidRPr="00222E29" w:rsidRDefault="00FC275F" w:rsidP="00FC2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величение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детей с ограниченными возможностями здоровья, нуждающихся в оказании социальных услуг в форме социального обслуживания на дому в соответствии с ИПРА и ИППСУ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номер:22046001801700001003100</w:t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Категории потребителей государственной услуги: г</w:t>
      </w:r>
      <w:r w:rsidRPr="00222E29">
        <w:rPr>
          <w:sz w:val="22"/>
          <w:szCs w:val="22"/>
          <w:u w:val="single"/>
        </w:rPr>
        <w:t>ражданин при отсутствии работы и сре</w:t>
      </w:r>
      <w:proofErr w:type="gramStart"/>
      <w:r w:rsidRPr="00222E29">
        <w:rPr>
          <w:sz w:val="22"/>
          <w:szCs w:val="22"/>
          <w:u w:val="single"/>
        </w:rPr>
        <w:t>дств к с</w:t>
      </w:r>
      <w:proofErr w:type="gramEnd"/>
      <w:r w:rsidRPr="00222E29">
        <w:rPr>
          <w:sz w:val="22"/>
          <w:szCs w:val="22"/>
          <w:u w:val="single"/>
        </w:rPr>
        <w:t>уществованию.</w:t>
      </w:r>
    </w:p>
    <w:p w:rsidR="00222E29" w:rsidRPr="00222E29" w:rsidRDefault="00222E29" w:rsidP="00222E29">
      <w:pPr>
        <w:pStyle w:val="ConsPlusNonformat"/>
        <w:numPr>
          <w:ilvl w:val="0"/>
          <w:numId w:val="3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15</w:t>
            </w:r>
          </w:p>
        </w:tc>
        <w:tc>
          <w:tcPr>
            <w:tcW w:w="2376" w:type="dxa"/>
          </w:tcPr>
          <w:p w:rsidR="00222E29" w:rsidRPr="00222E29" w:rsidRDefault="00FC275F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222E29" w:rsidRPr="00222E29" w:rsidRDefault="00FC275F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2E29" w:rsidRPr="00222E29" w:rsidRDefault="00FC275F" w:rsidP="00FC27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FC275F" w:rsidRPr="00222E29" w:rsidRDefault="00FC275F" w:rsidP="00FC2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данной категории граждан, нуждающихся в предоставлении срочных социальных услуг 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 xml:space="preserve">Раздел 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34</w:t>
      </w:r>
    </w:p>
    <w:p w:rsidR="00222E29" w:rsidRPr="00222E29" w:rsidRDefault="00222E29" w:rsidP="00222E29">
      <w:pPr>
        <w:pStyle w:val="ad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номер:22047001801700001002100.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отсутствии работы и сре</w:t>
      </w:r>
      <w:proofErr w:type="gramStart"/>
      <w:r w:rsidRPr="00222E29">
        <w:rPr>
          <w:rFonts w:ascii="Times New Roman" w:hAnsi="Times New Roman" w:cs="Times New Roman"/>
          <w:sz w:val="22"/>
          <w:szCs w:val="22"/>
          <w:u w:val="single"/>
        </w:rPr>
        <w:t>дств к с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>уществованию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FC275F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:rsidR="00222E29" w:rsidRPr="00222E29" w:rsidRDefault="00FC275F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FC275F" w:rsidP="00FC27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FC275F" w:rsidRPr="00222E29" w:rsidRDefault="00FC275F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FC275F" w:rsidRPr="00222E29" w:rsidRDefault="00FC275F" w:rsidP="00FC2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величение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количества граждан данной категории, обратившихся за оказанием срочных социальных услуг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АЭ26АА15000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номер:22047001101600001001100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222E29" w:rsidRPr="00222E29" w:rsidRDefault="00FC275F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</w:tcPr>
          <w:p w:rsidR="00222E29" w:rsidRPr="00222E29" w:rsidRDefault="00FC275F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признанных нуждающимся в предоставлении социальных услуг в связи с наличием внутрисемейного конфликта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АЭ26АА24000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номер:22047001201600001000100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D4417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D44174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5245" w:type="dxa"/>
          </w:tcPr>
          <w:p w:rsidR="00D44174" w:rsidRPr="00222E29" w:rsidRDefault="00D44174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D44174" w:rsidRPr="00222E29" w:rsidRDefault="00D44174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признанных нуждающимся в предоставлении социальных услуг в связи с наличием внутрисемейного конфликта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АЭ26АА33000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номер:22047001301600001009100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семье).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222E29" w:rsidRPr="00222E29" w:rsidRDefault="00D4417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</w:tcPr>
          <w:p w:rsidR="00222E29" w:rsidRPr="00222E29" w:rsidRDefault="00D44174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признанных нуждающимся в предоставлении социальных услуг в связи с наличием внутрисемейного конфликта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АЭ26АА42000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номер:22047001401600001008100.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222E29" w:rsidRPr="00222E29" w:rsidRDefault="00D4417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</w:tcPr>
          <w:p w:rsidR="00222E29" w:rsidRPr="00222E29" w:rsidRDefault="00D44174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6%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признанных нуждающимся в предоставлении социальных услуг в связи с наличием внутрисемейного конфликта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номер:22047001501600001007100.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социально-трудовых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АЭ26АА60000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номер:22047001601600001006100.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222E29" w:rsidRPr="00222E29" w:rsidRDefault="00D4417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222E29" w:rsidRPr="00222E29" w:rsidRDefault="00222E29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D44174" w:rsidRPr="00222E29" w:rsidRDefault="00D44174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D44174" w:rsidRPr="00222E29" w:rsidRDefault="00D44174" w:rsidP="00D441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номер:22046001801600001005100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Исполнено на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Отклонение от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15</w:t>
            </w:r>
          </w:p>
        </w:tc>
        <w:tc>
          <w:tcPr>
            <w:tcW w:w="2376" w:type="dxa"/>
          </w:tcPr>
          <w:p w:rsidR="00222E29" w:rsidRPr="00222E29" w:rsidRDefault="00D4417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222E29" w:rsidRPr="00222E29" w:rsidRDefault="00D4417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222E29" w:rsidRPr="00222E29" w:rsidRDefault="00D44174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D44174" w:rsidRPr="00222E29" w:rsidRDefault="00D44174" w:rsidP="007037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D44174" w:rsidRPr="00222E29" w:rsidRDefault="00D44174" w:rsidP="00D441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граждан данной категории, обратившихся за получением срочных </w:t>
            </w: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социальных услуг</w:t>
            </w:r>
          </w:p>
        </w:tc>
      </w:tr>
    </w:tbl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номер:22047001801600001004100.</w:t>
      </w:r>
    </w:p>
    <w:p w:rsidR="00222E29" w:rsidRPr="00222E29" w:rsidRDefault="00222E29" w:rsidP="00222E29">
      <w:pPr>
        <w:pStyle w:val="ConsPlusNonformat"/>
        <w:numPr>
          <w:ilvl w:val="0"/>
          <w:numId w:val="4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</w:p>
    <w:p w:rsidR="00222E29" w:rsidRPr="00222E29" w:rsidRDefault="00222E29" w:rsidP="00222E29">
      <w:pPr>
        <w:pStyle w:val="ConsPlusNonformat"/>
        <w:numPr>
          <w:ilvl w:val="0"/>
          <w:numId w:val="4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D4417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2E29" w:rsidRPr="00222E29" w:rsidRDefault="00D44174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2E29" w:rsidRPr="00222E29">
              <w:rPr>
                <w:rFonts w:ascii="Times New Roman" w:hAnsi="Times New Roman" w:cs="Times New Roman"/>
                <w:sz w:val="22"/>
                <w:szCs w:val="22"/>
              </w:rPr>
              <w:t>00%</w:t>
            </w: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граждан, нуждающихся в оказании срочных социальных услуг, признанных нуждающимся в предоставлении социальных услуг в связи с наличием внутрисемейного конфликта в семье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 Директор        ______________     С.В. Балобанова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4174" w:rsidRDefault="00D44174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D44174">
      <w:pPr>
        <w:pStyle w:val="ConsPlusNonformat"/>
        <w:jc w:val="both"/>
        <w:rPr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«0</w:t>
      </w:r>
      <w:r w:rsidR="00D44174">
        <w:rPr>
          <w:rFonts w:ascii="Times New Roman" w:hAnsi="Times New Roman" w:cs="Times New Roman"/>
          <w:sz w:val="22"/>
          <w:szCs w:val="22"/>
        </w:rPr>
        <w:t>4</w:t>
      </w:r>
      <w:r w:rsidRPr="00222E29">
        <w:rPr>
          <w:rFonts w:ascii="Times New Roman" w:hAnsi="Times New Roman" w:cs="Times New Roman"/>
          <w:sz w:val="22"/>
          <w:szCs w:val="22"/>
        </w:rPr>
        <w:t xml:space="preserve">» </w:t>
      </w:r>
      <w:r w:rsidR="00D44174">
        <w:rPr>
          <w:rFonts w:ascii="Times New Roman" w:hAnsi="Times New Roman" w:cs="Times New Roman"/>
          <w:sz w:val="22"/>
          <w:szCs w:val="22"/>
        </w:rPr>
        <w:t>июля</w:t>
      </w:r>
      <w:r w:rsidRPr="00222E29">
        <w:rPr>
          <w:rFonts w:ascii="Times New Roman" w:hAnsi="Times New Roman" w:cs="Times New Roman"/>
          <w:sz w:val="22"/>
          <w:szCs w:val="22"/>
        </w:rPr>
        <w:t xml:space="preserve"> 2019 г.</w:t>
      </w:r>
    </w:p>
    <w:p w:rsidR="0089685C" w:rsidRPr="00222E29" w:rsidRDefault="0089685C" w:rsidP="00222E29">
      <w:pPr>
        <w:rPr>
          <w:sz w:val="22"/>
          <w:szCs w:val="22"/>
        </w:rPr>
      </w:pPr>
    </w:p>
    <w:sectPr w:rsidR="0089685C" w:rsidRPr="00222E29" w:rsidSect="00A05238">
      <w:pgSz w:w="16838" w:h="11906" w:orient="landscape"/>
      <w:pgMar w:top="709" w:right="1245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06"/>
    <w:multiLevelType w:val="hybridMultilevel"/>
    <w:tmpl w:val="6B1E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56E"/>
    <w:multiLevelType w:val="hybridMultilevel"/>
    <w:tmpl w:val="A5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4591"/>
    <w:multiLevelType w:val="hybridMultilevel"/>
    <w:tmpl w:val="28C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464"/>
    <w:multiLevelType w:val="hybridMultilevel"/>
    <w:tmpl w:val="4BFC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F65"/>
    <w:multiLevelType w:val="hybridMultilevel"/>
    <w:tmpl w:val="260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5E4"/>
    <w:multiLevelType w:val="hybridMultilevel"/>
    <w:tmpl w:val="0D8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7AFC"/>
    <w:multiLevelType w:val="hybridMultilevel"/>
    <w:tmpl w:val="F09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C06DC"/>
    <w:multiLevelType w:val="hybridMultilevel"/>
    <w:tmpl w:val="B0B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7249"/>
    <w:multiLevelType w:val="hybridMultilevel"/>
    <w:tmpl w:val="99CC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704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D2781E"/>
    <w:multiLevelType w:val="hybridMultilevel"/>
    <w:tmpl w:val="1150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326A"/>
    <w:multiLevelType w:val="hybridMultilevel"/>
    <w:tmpl w:val="855E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128C"/>
    <w:multiLevelType w:val="hybridMultilevel"/>
    <w:tmpl w:val="A150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D047A"/>
    <w:multiLevelType w:val="hybridMultilevel"/>
    <w:tmpl w:val="8D405DF8"/>
    <w:lvl w:ilvl="0" w:tplc="7DB87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7E4C5C"/>
    <w:multiLevelType w:val="hybridMultilevel"/>
    <w:tmpl w:val="D94A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532BB"/>
    <w:multiLevelType w:val="multilevel"/>
    <w:tmpl w:val="52C0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DE2DB4"/>
    <w:multiLevelType w:val="hybridMultilevel"/>
    <w:tmpl w:val="E76E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510C9"/>
    <w:multiLevelType w:val="hybridMultilevel"/>
    <w:tmpl w:val="F5AE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C5516"/>
    <w:multiLevelType w:val="hybridMultilevel"/>
    <w:tmpl w:val="BA1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1D2"/>
    <w:multiLevelType w:val="hybridMultilevel"/>
    <w:tmpl w:val="BF40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0279"/>
    <w:multiLevelType w:val="hybridMultilevel"/>
    <w:tmpl w:val="E38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93E73"/>
    <w:multiLevelType w:val="hybridMultilevel"/>
    <w:tmpl w:val="C8E8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C5A6A"/>
    <w:multiLevelType w:val="hybridMultilevel"/>
    <w:tmpl w:val="DE2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02DBB"/>
    <w:multiLevelType w:val="hybridMultilevel"/>
    <w:tmpl w:val="332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D133A"/>
    <w:multiLevelType w:val="hybridMultilevel"/>
    <w:tmpl w:val="7C82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11D3F"/>
    <w:multiLevelType w:val="hybridMultilevel"/>
    <w:tmpl w:val="64A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1239F"/>
    <w:multiLevelType w:val="hybridMultilevel"/>
    <w:tmpl w:val="1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82697"/>
    <w:multiLevelType w:val="hybridMultilevel"/>
    <w:tmpl w:val="6D42E89C"/>
    <w:lvl w:ilvl="0" w:tplc="68CA85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4302694"/>
    <w:multiLevelType w:val="hybridMultilevel"/>
    <w:tmpl w:val="4A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01341"/>
    <w:multiLevelType w:val="hybridMultilevel"/>
    <w:tmpl w:val="15B0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D7490"/>
    <w:multiLevelType w:val="hybridMultilevel"/>
    <w:tmpl w:val="3D3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B7982"/>
    <w:multiLevelType w:val="hybridMultilevel"/>
    <w:tmpl w:val="C12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B5B8C"/>
    <w:multiLevelType w:val="multilevel"/>
    <w:tmpl w:val="EF064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CF01BEA"/>
    <w:multiLevelType w:val="hybridMultilevel"/>
    <w:tmpl w:val="26A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545EF"/>
    <w:multiLevelType w:val="hybridMultilevel"/>
    <w:tmpl w:val="3C8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90A06"/>
    <w:multiLevelType w:val="hybridMultilevel"/>
    <w:tmpl w:val="F07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42564"/>
    <w:multiLevelType w:val="hybridMultilevel"/>
    <w:tmpl w:val="DAF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62A19"/>
    <w:multiLevelType w:val="hybridMultilevel"/>
    <w:tmpl w:val="24D4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46F7"/>
    <w:multiLevelType w:val="hybridMultilevel"/>
    <w:tmpl w:val="84E6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90388"/>
    <w:multiLevelType w:val="hybridMultilevel"/>
    <w:tmpl w:val="4556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90D05"/>
    <w:multiLevelType w:val="hybridMultilevel"/>
    <w:tmpl w:val="7134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3D92"/>
    <w:multiLevelType w:val="hybridMultilevel"/>
    <w:tmpl w:val="F8D6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E73AD"/>
    <w:multiLevelType w:val="hybridMultilevel"/>
    <w:tmpl w:val="1EFC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07AA8"/>
    <w:multiLevelType w:val="hybridMultilevel"/>
    <w:tmpl w:val="42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75C6"/>
    <w:multiLevelType w:val="hybridMultilevel"/>
    <w:tmpl w:val="91D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61673"/>
    <w:multiLevelType w:val="hybridMultilevel"/>
    <w:tmpl w:val="052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84DA4"/>
    <w:multiLevelType w:val="hybridMultilevel"/>
    <w:tmpl w:val="4B92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06BBA"/>
    <w:multiLevelType w:val="hybridMultilevel"/>
    <w:tmpl w:val="4886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1263B"/>
    <w:multiLevelType w:val="hybridMultilevel"/>
    <w:tmpl w:val="6A8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38"/>
  </w:num>
  <w:num w:numId="5">
    <w:abstractNumId w:val="37"/>
  </w:num>
  <w:num w:numId="6">
    <w:abstractNumId w:val="26"/>
  </w:num>
  <w:num w:numId="7">
    <w:abstractNumId w:val="6"/>
  </w:num>
  <w:num w:numId="8">
    <w:abstractNumId w:val="46"/>
  </w:num>
  <w:num w:numId="9">
    <w:abstractNumId w:val="18"/>
  </w:num>
  <w:num w:numId="10">
    <w:abstractNumId w:val="39"/>
  </w:num>
  <w:num w:numId="11">
    <w:abstractNumId w:val="27"/>
  </w:num>
  <w:num w:numId="12">
    <w:abstractNumId w:val="2"/>
  </w:num>
  <w:num w:numId="13">
    <w:abstractNumId w:val="44"/>
  </w:num>
  <w:num w:numId="14">
    <w:abstractNumId w:val="35"/>
  </w:num>
  <w:num w:numId="15">
    <w:abstractNumId w:val="1"/>
  </w:num>
  <w:num w:numId="16">
    <w:abstractNumId w:val="45"/>
  </w:num>
  <w:num w:numId="17">
    <w:abstractNumId w:val="25"/>
  </w:num>
  <w:num w:numId="18">
    <w:abstractNumId w:val="12"/>
  </w:num>
  <w:num w:numId="19">
    <w:abstractNumId w:val="36"/>
  </w:num>
  <w:num w:numId="20">
    <w:abstractNumId w:val="41"/>
  </w:num>
  <w:num w:numId="21">
    <w:abstractNumId w:val="34"/>
  </w:num>
  <w:num w:numId="22">
    <w:abstractNumId w:val="16"/>
  </w:num>
  <w:num w:numId="23">
    <w:abstractNumId w:val="20"/>
  </w:num>
  <w:num w:numId="24">
    <w:abstractNumId w:val="48"/>
  </w:num>
  <w:num w:numId="25">
    <w:abstractNumId w:val="5"/>
  </w:num>
  <w:num w:numId="26">
    <w:abstractNumId w:val="47"/>
  </w:num>
  <w:num w:numId="27">
    <w:abstractNumId w:val="7"/>
  </w:num>
  <w:num w:numId="28">
    <w:abstractNumId w:val="10"/>
  </w:num>
  <w:num w:numId="29">
    <w:abstractNumId w:val="4"/>
  </w:num>
  <w:num w:numId="30">
    <w:abstractNumId w:val="28"/>
  </w:num>
  <w:num w:numId="31">
    <w:abstractNumId w:val="14"/>
  </w:num>
  <w:num w:numId="32">
    <w:abstractNumId w:val="40"/>
  </w:num>
  <w:num w:numId="33">
    <w:abstractNumId w:val="30"/>
  </w:num>
  <w:num w:numId="34">
    <w:abstractNumId w:val="21"/>
  </w:num>
  <w:num w:numId="35">
    <w:abstractNumId w:val="11"/>
  </w:num>
  <w:num w:numId="36">
    <w:abstractNumId w:val="3"/>
  </w:num>
  <w:num w:numId="37">
    <w:abstractNumId w:val="43"/>
  </w:num>
  <w:num w:numId="38">
    <w:abstractNumId w:val="29"/>
  </w:num>
  <w:num w:numId="39">
    <w:abstractNumId w:val="23"/>
  </w:num>
  <w:num w:numId="40">
    <w:abstractNumId w:val="0"/>
  </w:num>
  <w:num w:numId="41">
    <w:abstractNumId w:val="31"/>
  </w:num>
  <w:num w:numId="42">
    <w:abstractNumId w:val="22"/>
  </w:num>
  <w:num w:numId="43">
    <w:abstractNumId w:val="15"/>
  </w:num>
  <w:num w:numId="44">
    <w:abstractNumId w:val="8"/>
  </w:num>
  <w:num w:numId="45">
    <w:abstractNumId w:val="24"/>
  </w:num>
  <w:num w:numId="46">
    <w:abstractNumId w:val="17"/>
  </w:num>
  <w:num w:numId="47">
    <w:abstractNumId w:val="42"/>
  </w:num>
  <w:num w:numId="48">
    <w:abstractNumId w:val="13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E29"/>
    <w:rsid w:val="00093B2D"/>
    <w:rsid w:val="00222E29"/>
    <w:rsid w:val="002616C4"/>
    <w:rsid w:val="002A66C5"/>
    <w:rsid w:val="004D3E55"/>
    <w:rsid w:val="00630895"/>
    <w:rsid w:val="0089685C"/>
    <w:rsid w:val="0095174E"/>
    <w:rsid w:val="00A05238"/>
    <w:rsid w:val="00C656C2"/>
    <w:rsid w:val="00CA0B83"/>
    <w:rsid w:val="00D44174"/>
    <w:rsid w:val="00EF33F6"/>
    <w:rsid w:val="00F21515"/>
    <w:rsid w:val="00FC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2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22E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концевой сноски Знак"/>
    <w:basedOn w:val="a0"/>
    <w:link w:val="a5"/>
    <w:uiPriority w:val="99"/>
    <w:semiHidden/>
    <w:rsid w:val="00222E29"/>
    <w:rPr>
      <w:rFonts w:ascii="Times New Roman" w:hAnsi="Times New Roman" w:cs="Times New Roman"/>
      <w:sz w:val="20"/>
      <w:szCs w:val="20"/>
    </w:rPr>
  </w:style>
  <w:style w:type="paragraph" w:styleId="a5">
    <w:name w:val="endnote text"/>
    <w:basedOn w:val="a"/>
    <w:link w:val="a4"/>
    <w:uiPriority w:val="99"/>
    <w:semiHidden/>
    <w:unhideWhenUsed/>
    <w:rsid w:val="00222E29"/>
    <w:pPr>
      <w:spacing w:after="0" w:line="240" w:lineRule="auto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2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E29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22E2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semiHidden/>
    <w:unhideWhenUsed/>
    <w:rsid w:val="0022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222E2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22E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22E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22E29"/>
    <w:pPr>
      <w:ind w:left="720"/>
      <w:contextualSpacing/>
    </w:pPr>
  </w:style>
  <w:style w:type="paragraph" w:customStyle="1" w:styleId="ConsPlusNormal">
    <w:name w:val="ConsPlusNormal"/>
    <w:rsid w:val="00222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trike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47</Pages>
  <Words>16034</Words>
  <Characters>91400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2019-07-04T04:42:00Z</cp:lastPrinted>
  <dcterms:created xsi:type="dcterms:W3CDTF">2019-07-03T07:04:00Z</dcterms:created>
  <dcterms:modified xsi:type="dcterms:W3CDTF">2019-07-04T04:42:00Z</dcterms:modified>
</cp:coreProperties>
</file>