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15"/>
        <w:tblW w:w="97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23"/>
        <w:gridCol w:w="1765"/>
        <w:gridCol w:w="3970"/>
      </w:tblGrid>
      <w:tr w:rsidR="00694667" w:rsidTr="00337DFB">
        <w:tc>
          <w:tcPr>
            <w:tcW w:w="4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67" w:rsidRDefault="00694667" w:rsidP="00337DFB">
            <w:pPr>
              <w:pStyle w:val="Standard"/>
              <w:tabs>
                <w:tab w:val="left" w:pos="0"/>
              </w:tabs>
              <w:spacing w:line="100" w:lineRule="atLeast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                                                                                                                    </w:t>
            </w:r>
          </w:p>
          <w:p w:rsidR="00694667" w:rsidRDefault="00694667" w:rsidP="00337DFB">
            <w:pPr>
              <w:pStyle w:val="Standard"/>
              <w:tabs>
                <w:tab w:val="left" w:pos="0"/>
              </w:tabs>
              <w:spacing w:line="100" w:lineRule="atLeast"/>
              <w:jc w:val="center"/>
              <w:rPr>
                <w:rFonts w:cs="Times New Roman"/>
                <w:b/>
              </w:rPr>
            </w:pPr>
          </w:p>
          <w:p w:rsidR="00694667" w:rsidRDefault="00694667" w:rsidP="00337DFB">
            <w:pPr>
              <w:pStyle w:val="Standard"/>
              <w:tabs>
                <w:tab w:val="left" w:pos="0"/>
              </w:tabs>
              <w:spacing w:line="100" w:lineRule="atLeast"/>
              <w:jc w:val="center"/>
              <w:rPr>
                <w:rFonts w:cs="Times New Roman"/>
                <w:b/>
              </w:rPr>
            </w:pPr>
          </w:p>
          <w:p w:rsidR="00694667" w:rsidRDefault="00694667" w:rsidP="00337DFB">
            <w:pPr>
              <w:pStyle w:val="Standard"/>
              <w:tabs>
                <w:tab w:val="left" w:pos="0"/>
              </w:tabs>
              <w:spacing w:line="100" w:lineRule="atLeast"/>
              <w:jc w:val="center"/>
            </w:pPr>
            <w:r>
              <w:rPr>
                <w:rFonts w:cs="Times New Roman"/>
                <w:b/>
              </w:rPr>
              <w:t>Автономное учреждение социального обслуживания Удмуртской Республики «Комплексный центр социального обслуживания населения Граховского района»</w:t>
            </w:r>
          </w:p>
          <w:p w:rsidR="00694667" w:rsidRDefault="00694667" w:rsidP="00337DFB">
            <w:pPr>
              <w:pStyle w:val="Standard"/>
              <w:tabs>
                <w:tab w:val="left" w:pos="0"/>
              </w:tabs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(КЦСОН Граховского района)</w:t>
            </w:r>
          </w:p>
        </w:tc>
        <w:tc>
          <w:tcPr>
            <w:tcW w:w="1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67" w:rsidRDefault="00694667" w:rsidP="00337DFB">
            <w:pPr>
              <w:pStyle w:val="Standard"/>
              <w:tabs>
                <w:tab w:val="left" w:pos="0"/>
                <w:tab w:val="left" w:pos="459"/>
              </w:tabs>
              <w:spacing w:line="100" w:lineRule="atLeast"/>
              <w:ind w:hanging="1"/>
              <w:jc w:val="center"/>
            </w:pPr>
            <w:r>
              <w:t xml:space="preserve">                               </w:t>
            </w:r>
          </w:p>
          <w:p w:rsidR="00694667" w:rsidRDefault="00694667" w:rsidP="00337DFB">
            <w:pPr>
              <w:pStyle w:val="Standard"/>
              <w:tabs>
                <w:tab w:val="left" w:pos="0"/>
                <w:tab w:val="left" w:pos="459"/>
              </w:tabs>
              <w:spacing w:line="100" w:lineRule="atLeast"/>
              <w:ind w:hanging="1"/>
              <w:jc w:val="center"/>
            </w:pPr>
          </w:p>
          <w:p w:rsidR="00694667" w:rsidRDefault="00694667" w:rsidP="00337DFB">
            <w:pPr>
              <w:pStyle w:val="Standard"/>
              <w:tabs>
                <w:tab w:val="left" w:pos="0"/>
                <w:tab w:val="left" w:pos="459"/>
              </w:tabs>
              <w:spacing w:line="100" w:lineRule="atLeast"/>
              <w:ind w:hanging="1"/>
              <w:jc w:val="center"/>
            </w:pPr>
          </w:p>
          <w:p w:rsidR="00694667" w:rsidRDefault="00694667" w:rsidP="00337DFB">
            <w:pPr>
              <w:pStyle w:val="Standard"/>
              <w:tabs>
                <w:tab w:val="left" w:pos="0"/>
                <w:tab w:val="left" w:pos="459"/>
              </w:tabs>
              <w:spacing w:line="100" w:lineRule="atLeast"/>
              <w:ind w:hanging="1"/>
              <w:jc w:val="center"/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638175" cy="628650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67" w:rsidRDefault="00694667" w:rsidP="00337DFB">
            <w:pPr>
              <w:pStyle w:val="Standard"/>
              <w:tabs>
                <w:tab w:val="left" w:pos="0"/>
              </w:tabs>
              <w:spacing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                                </w:t>
            </w:r>
          </w:p>
          <w:p w:rsidR="00694667" w:rsidRDefault="00694667" w:rsidP="00546C60">
            <w:pPr>
              <w:pStyle w:val="Standard"/>
              <w:tabs>
                <w:tab w:val="left" w:pos="0"/>
              </w:tabs>
              <w:spacing w:line="100" w:lineRule="atLeast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         </w:t>
            </w:r>
            <w:r w:rsidR="00546C60">
              <w:rPr>
                <w:rFonts w:cs="Times New Roman"/>
                <w:b/>
              </w:rPr>
              <w:t>Выписка</w:t>
            </w:r>
            <w:r>
              <w:rPr>
                <w:rFonts w:cs="Times New Roman"/>
                <w:b/>
              </w:rPr>
              <w:t xml:space="preserve">                                                                                                                                          </w:t>
            </w:r>
          </w:p>
          <w:p w:rsidR="00694667" w:rsidRDefault="00694667" w:rsidP="00337DFB">
            <w:pPr>
              <w:pStyle w:val="Standard"/>
              <w:tabs>
                <w:tab w:val="left" w:pos="0"/>
              </w:tabs>
              <w:spacing w:line="100" w:lineRule="atLeast"/>
              <w:jc w:val="center"/>
              <w:rPr>
                <w:rFonts w:cs="Times New Roman"/>
                <w:b/>
              </w:rPr>
            </w:pPr>
          </w:p>
          <w:p w:rsidR="00694667" w:rsidRDefault="00694667" w:rsidP="00337DFB">
            <w:pPr>
              <w:pStyle w:val="Standard"/>
              <w:tabs>
                <w:tab w:val="left" w:pos="0"/>
              </w:tabs>
              <w:spacing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«</w:t>
            </w:r>
            <w:proofErr w:type="spellStart"/>
            <w:r>
              <w:rPr>
                <w:rFonts w:cs="Times New Roman"/>
                <w:b/>
              </w:rPr>
              <w:t>Калыклы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мерлыко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юрттос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сётонъя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Грак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ёросысь</w:t>
            </w:r>
            <w:proofErr w:type="spellEnd"/>
          </w:p>
          <w:p w:rsidR="00694667" w:rsidRDefault="00694667" w:rsidP="00337DFB">
            <w:pPr>
              <w:pStyle w:val="Standard"/>
              <w:tabs>
                <w:tab w:val="left" w:pos="0"/>
              </w:tabs>
              <w:spacing w:line="100" w:lineRule="atLeast"/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огъето</w:t>
            </w:r>
            <w:proofErr w:type="spellEnd"/>
            <w:r>
              <w:rPr>
                <w:rFonts w:cs="Times New Roman"/>
                <w:b/>
              </w:rPr>
              <w:t xml:space="preserve"> центр»</w:t>
            </w:r>
          </w:p>
          <w:p w:rsidR="00694667" w:rsidRDefault="00694667" w:rsidP="00337DFB">
            <w:pPr>
              <w:pStyle w:val="Standard"/>
              <w:tabs>
                <w:tab w:val="left" w:pos="0"/>
              </w:tabs>
              <w:spacing w:line="100" w:lineRule="atLeast"/>
              <w:jc w:val="center"/>
            </w:pPr>
            <w:r>
              <w:rPr>
                <w:rFonts w:cs="Times New Roman"/>
                <w:b/>
              </w:rPr>
              <w:t xml:space="preserve">Удмурт </w:t>
            </w:r>
            <w:proofErr w:type="spellStart"/>
            <w:r>
              <w:rPr>
                <w:rFonts w:cs="Times New Roman"/>
                <w:b/>
              </w:rPr>
              <w:t>Элькунысь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мерлыко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юрттос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сётонъя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аскивалтйсь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ужъюрт</w:t>
            </w:r>
            <w:proofErr w:type="spellEnd"/>
            <w:r>
              <w:rPr>
                <w:rFonts w:cs="Times New Roman"/>
                <w:b/>
              </w:rPr>
              <w:br/>
            </w:r>
            <w:proofErr w:type="gramStart"/>
            <w:r>
              <w:rPr>
                <w:rFonts w:cs="Times New Roman"/>
              </w:rPr>
              <w:t xml:space="preserve">( </w:t>
            </w:r>
            <w:proofErr w:type="spellStart"/>
            <w:proofErr w:type="gramEnd"/>
            <w:r>
              <w:rPr>
                <w:rFonts w:cs="Times New Roman"/>
              </w:rPr>
              <w:t>Грак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ёросысь</w:t>
            </w:r>
            <w:proofErr w:type="spellEnd"/>
            <w:r>
              <w:rPr>
                <w:rFonts w:cs="Times New Roman"/>
              </w:rPr>
              <w:t xml:space="preserve"> КМЮСОЦ)</w:t>
            </w:r>
          </w:p>
        </w:tc>
      </w:tr>
    </w:tbl>
    <w:p w:rsidR="00694667" w:rsidRDefault="00694667" w:rsidP="00694667">
      <w:pPr>
        <w:pStyle w:val="Standard"/>
        <w:ind w:left="-68"/>
        <w:jc w:val="both"/>
        <w:rPr>
          <w:rFonts w:eastAsia="NotDefSpecial, 'MS Mincho'" w:cs="Times New Roman"/>
          <w:sz w:val="28"/>
          <w:szCs w:val="28"/>
        </w:rPr>
      </w:pPr>
    </w:p>
    <w:p w:rsidR="00694667" w:rsidRDefault="00694667" w:rsidP="00694667">
      <w:pPr>
        <w:pStyle w:val="Standard"/>
        <w:spacing w:line="100" w:lineRule="atLeast"/>
        <w:ind w:left="-68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ПРИКАЗ</w:t>
      </w:r>
    </w:p>
    <w:p w:rsidR="00694667" w:rsidRDefault="00694667" w:rsidP="00694667">
      <w:pPr>
        <w:pStyle w:val="Standard"/>
        <w:spacing w:line="100" w:lineRule="atLeast"/>
        <w:ind w:left="-68"/>
        <w:jc w:val="both"/>
        <w:rPr>
          <w:rFonts w:cs="Times New Roman"/>
          <w:b/>
          <w:sz w:val="28"/>
          <w:szCs w:val="28"/>
        </w:rPr>
      </w:pPr>
    </w:p>
    <w:p w:rsidR="00694667" w:rsidRDefault="00694667" w:rsidP="00694667">
      <w:pPr>
        <w:pStyle w:val="Standard"/>
        <w:spacing w:line="360" w:lineRule="auto"/>
        <w:jc w:val="both"/>
      </w:pPr>
      <w:r>
        <w:rPr>
          <w:b/>
        </w:rPr>
        <w:t xml:space="preserve">   </w:t>
      </w:r>
      <w:r>
        <w:rPr>
          <w:b/>
          <w:u w:val="single"/>
        </w:rPr>
        <w:t xml:space="preserve">« </w:t>
      </w:r>
      <w:r w:rsidR="00546C60">
        <w:rPr>
          <w:b/>
          <w:u w:val="single"/>
        </w:rPr>
        <w:t xml:space="preserve">29 </w:t>
      </w:r>
      <w:r>
        <w:rPr>
          <w:b/>
          <w:u w:val="single"/>
        </w:rPr>
        <w:t xml:space="preserve">» </w:t>
      </w:r>
      <w:r w:rsidR="00546C60">
        <w:rPr>
          <w:b/>
          <w:u w:val="single"/>
        </w:rPr>
        <w:t>декабря</w:t>
      </w:r>
      <w:r>
        <w:rPr>
          <w:b/>
          <w:u w:val="single"/>
        </w:rPr>
        <w:t xml:space="preserve">  2018 года</w:t>
      </w:r>
      <w:r>
        <w:rPr>
          <w:b/>
        </w:rPr>
        <w:t xml:space="preserve">                                                                            № </w:t>
      </w:r>
      <w:r w:rsidR="00546C60">
        <w:rPr>
          <w:b/>
          <w:u w:val="single"/>
        </w:rPr>
        <w:t xml:space="preserve"> 238</w:t>
      </w:r>
      <w:r>
        <w:rPr>
          <w:b/>
          <w:u w:val="single"/>
        </w:rPr>
        <w:t xml:space="preserve"> </w:t>
      </w:r>
      <w:r w:rsidRPr="00F20E0C">
        <w:rPr>
          <w:b/>
          <w:u w:val="single"/>
        </w:rPr>
        <w:t>/01-04</w:t>
      </w:r>
      <w:r>
        <w:rPr>
          <w:b/>
          <w:u w:val="single"/>
        </w:rPr>
        <w:t xml:space="preserve">         </w:t>
      </w:r>
      <w:r>
        <w:rPr>
          <w:b/>
        </w:rPr>
        <w:t xml:space="preserve">     </w:t>
      </w:r>
    </w:p>
    <w:p w:rsidR="00694667" w:rsidRDefault="00694667" w:rsidP="00694667">
      <w:pPr>
        <w:pStyle w:val="Standard"/>
        <w:spacing w:line="360" w:lineRule="auto"/>
        <w:jc w:val="both"/>
        <w:rPr>
          <w:rFonts w:eastAsia="NotDefSpecial, 'MS Mincho'" w:cs="Times New Roman"/>
        </w:rPr>
      </w:pPr>
      <w:r>
        <w:rPr>
          <w:rFonts w:eastAsia="NotDefSpecial, 'MS Mincho'" w:cs="Times New Roman"/>
          <w:b/>
        </w:rPr>
        <w:t xml:space="preserve">                                                               </w:t>
      </w:r>
      <w:r>
        <w:rPr>
          <w:rFonts w:eastAsia="NotDefSpecial, 'MS Mincho'" w:cs="Times New Roman"/>
        </w:rPr>
        <w:t>Граховский район</w:t>
      </w:r>
    </w:p>
    <w:p w:rsidR="00694667" w:rsidRDefault="00694667" w:rsidP="00694667"/>
    <w:p w:rsidR="00B67CAB" w:rsidRPr="00B67CAB" w:rsidRDefault="00B67CAB" w:rsidP="00C75A5A">
      <w:pPr>
        <w:tabs>
          <w:tab w:val="left" w:pos="9354"/>
        </w:tabs>
        <w:autoSpaceDE w:val="0"/>
        <w:autoSpaceDN w:val="0"/>
        <w:adjustRightInd w:val="0"/>
        <w:ind w:right="-2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Об </w:t>
      </w:r>
      <w:r w:rsidR="00466D8F">
        <w:rPr>
          <w:rFonts w:eastAsia="Times New Roman"/>
          <w:b/>
          <w:sz w:val="28"/>
          <w:szCs w:val="28"/>
        </w:rPr>
        <w:t xml:space="preserve">утверждении </w:t>
      </w:r>
      <w:proofErr w:type="gramStart"/>
      <w:r w:rsidR="00466D8F">
        <w:rPr>
          <w:rFonts w:eastAsia="Times New Roman"/>
          <w:b/>
          <w:sz w:val="28"/>
          <w:szCs w:val="28"/>
        </w:rPr>
        <w:t>П</w:t>
      </w:r>
      <w:r w:rsidRPr="00B67CAB">
        <w:rPr>
          <w:rFonts w:eastAsia="Times New Roman"/>
          <w:b/>
          <w:sz w:val="28"/>
          <w:szCs w:val="28"/>
        </w:rPr>
        <w:t xml:space="preserve">орядка уведомления </w:t>
      </w:r>
      <w:r w:rsidR="00E05B3F">
        <w:rPr>
          <w:rFonts w:eastAsia="Times New Roman"/>
          <w:b/>
          <w:sz w:val="28"/>
          <w:szCs w:val="28"/>
        </w:rPr>
        <w:t>директора автономного учреждения социального обслуживания Удмуртской</w:t>
      </w:r>
      <w:proofErr w:type="gramEnd"/>
      <w:r w:rsidR="00E05B3F">
        <w:rPr>
          <w:rFonts w:eastAsia="Times New Roman"/>
          <w:b/>
          <w:sz w:val="28"/>
          <w:szCs w:val="28"/>
        </w:rPr>
        <w:t xml:space="preserve"> Республики «Комплексный центр социального облуживания населения Граховского района»</w:t>
      </w:r>
      <w:r w:rsidRPr="00B67CAB">
        <w:rPr>
          <w:rFonts w:eastAsia="Times New Roman"/>
          <w:b/>
          <w:sz w:val="28"/>
          <w:szCs w:val="28"/>
        </w:rPr>
        <w:t xml:space="preserve"> о фактах обращения в целях склонения </w:t>
      </w:r>
      <w:r w:rsidR="00E05B3F">
        <w:rPr>
          <w:rFonts w:eastAsia="Times New Roman"/>
          <w:b/>
          <w:sz w:val="28"/>
          <w:szCs w:val="28"/>
        </w:rPr>
        <w:t xml:space="preserve">сотрудника автономного учреждения социального обслуживания Удмуртской Республики «Комплексный центр социального облуживания населения Граховского района» </w:t>
      </w:r>
      <w:r w:rsidRPr="00B67CAB">
        <w:rPr>
          <w:rFonts w:eastAsia="Times New Roman"/>
          <w:b/>
          <w:sz w:val="28"/>
          <w:szCs w:val="28"/>
        </w:rPr>
        <w:t xml:space="preserve">к совершению коррупционных правонарушений и организации проверки </w:t>
      </w:r>
      <w:r w:rsidR="00E05B3F">
        <w:rPr>
          <w:rFonts w:eastAsia="Times New Roman"/>
          <w:b/>
          <w:sz w:val="28"/>
          <w:szCs w:val="28"/>
        </w:rPr>
        <w:t xml:space="preserve"> </w:t>
      </w:r>
      <w:r w:rsidRPr="00B67CAB">
        <w:rPr>
          <w:rFonts w:eastAsia="Times New Roman"/>
          <w:b/>
          <w:sz w:val="28"/>
          <w:szCs w:val="28"/>
        </w:rPr>
        <w:t>сведений, содержащихся в уведомлении</w:t>
      </w:r>
    </w:p>
    <w:p w:rsidR="00B67CAB" w:rsidRPr="007257C1" w:rsidRDefault="00B67CAB" w:rsidP="00B67CAB">
      <w:pPr>
        <w:pStyle w:val="ConsPlusNormal"/>
        <w:ind w:firstLine="709"/>
        <w:jc w:val="both"/>
        <w:rPr>
          <w:sz w:val="28"/>
          <w:szCs w:val="28"/>
        </w:rPr>
      </w:pPr>
    </w:p>
    <w:p w:rsidR="00B67CAB" w:rsidRPr="007257C1" w:rsidRDefault="00B67CAB" w:rsidP="00B67CAB">
      <w:pPr>
        <w:pStyle w:val="ConsPlusNormal"/>
        <w:ind w:firstLine="709"/>
        <w:jc w:val="both"/>
        <w:rPr>
          <w:sz w:val="28"/>
          <w:szCs w:val="28"/>
        </w:rPr>
      </w:pPr>
    </w:p>
    <w:p w:rsidR="00466D8F" w:rsidRDefault="00B67CAB" w:rsidP="00466D8F">
      <w:pPr>
        <w:pStyle w:val="ConsPlusNormal"/>
        <w:ind w:firstLine="709"/>
        <w:jc w:val="both"/>
        <w:rPr>
          <w:sz w:val="28"/>
          <w:szCs w:val="28"/>
        </w:rPr>
      </w:pPr>
      <w:r w:rsidRPr="00B67CAB">
        <w:rPr>
          <w:sz w:val="28"/>
          <w:szCs w:val="28"/>
        </w:rPr>
        <w:t xml:space="preserve">В </w:t>
      </w:r>
      <w:r w:rsidR="00D21B0C">
        <w:rPr>
          <w:sz w:val="28"/>
          <w:szCs w:val="28"/>
        </w:rPr>
        <w:t>соответствии с</w:t>
      </w:r>
      <w:r w:rsidR="005327E6">
        <w:rPr>
          <w:sz w:val="28"/>
          <w:szCs w:val="28"/>
        </w:rPr>
        <w:t>о</w:t>
      </w:r>
      <w:r w:rsidR="00D21B0C">
        <w:rPr>
          <w:sz w:val="28"/>
          <w:szCs w:val="28"/>
        </w:rPr>
        <w:t xml:space="preserve"> </w:t>
      </w:r>
      <w:r w:rsidR="002211C0">
        <w:rPr>
          <w:sz w:val="28"/>
          <w:szCs w:val="28"/>
        </w:rPr>
        <w:t>стать</w:t>
      </w:r>
      <w:r w:rsidR="000D20AF">
        <w:rPr>
          <w:sz w:val="28"/>
          <w:szCs w:val="28"/>
        </w:rPr>
        <w:t>ей</w:t>
      </w:r>
      <w:r w:rsidR="002211C0">
        <w:rPr>
          <w:sz w:val="28"/>
          <w:szCs w:val="28"/>
        </w:rPr>
        <w:t xml:space="preserve"> 13.3 </w:t>
      </w:r>
      <w:r w:rsidR="00C75A5A">
        <w:rPr>
          <w:sz w:val="28"/>
          <w:szCs w:val="28"/>
        </w:rPr>
        <w:t>Федеральн</w:t>
      </w:r>
      <w:r w:rsidR="002211C0">
        <w:rPr>
          <w:sz w:val="28"/>
          <w:szCs w:val="28"/>
        </w:rPr>
        <w:t>ого</w:t>
      </w:r>
      <w:r w:rsidR="00C75A5A">
        <w:rPr>
          <w:sz w:val="28"/>
          <w:szCs w:val="28"/>
        </w:rPr>
        <w:t xml:space="preserve"> закон</w:t>
      </w:r>
      <w:r w:rsidR="002211C0">
        <w:rPr>
          <w:sz w:val="28"/>
          <w:szCs w:val="28"/>
        </w:rPr>
        <w:t>а</w:t>
      </w:r>
      <w:r w:rsidR="00C75A5A">
        <w:rPr>
          <w:sz w:val="28"/>
          <w:szCs w:val="28"/>
        </w:rPr>
        <w:t xml:space="preserve"> от 25 декабря </w:t>
      </w:r>
      <w:r w:rsidR="008665FB">
        <w:rPr>
          <w:sz w:val="28"/>
          <w:szCs w:val="28"/>
        </w:rPr>
        <w:t xml:space="preserve">     </w:t>
      </w:r>
      <w:r w:rsidRPr="00B67CAB">
        <w:rPr>
          <w:sz w:val="28"/>
          <w:szCs w:val="28"/>
        </w:rPr>
        <w:t>2008</w:t>
      </w:r>
      <w:r w:rsidR="00C75A5A">
        <w:rPr>
          <w:sz w:val="28"/>
          <w:szCs w:val="28"/>
        </w:rPr>
        <w:t xml:space="preserve"> года</w:t>
      </w:r>
      <w:r w:rsidR="00EB440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75A5A">
        <w:rPr>
          <w:sz w:val="28"/>
          <w:szCs w:val="28"/>
        </w:rPr>
        <w:t xml:space="preserve"> 273-ФЗ «</w:t>
      </w:r>
      <w:r w:rsidRPr="00B67CAB">
        <w:rPr>
          <w:sz w:val="28"/>
          <w:szCs w:val="28"/>
        </w:rPr>
        <w:t>О противодействии коррупции</w:t>
      </w:r>
      <w:r w:rsidR="00C75A5A">
        <w:rPr>
          <w:sz w:val="28"/>
          <w:szCs w:val="28"/>
        </w:rPr>
        <w:t>»</w:t>
      </w:r>
      <w:r w:rsidR="002211C0">
        <w:rPr>
          <w:sz w:val="28"/>
          <w:szCs w:val="28"/>
        </w:rPr>
        <w:t xml:space="preserve"> </w:t>
      </w:r>
      <w:proofErr w:type="spellStart"/>
      <w:proofErr w:type="gramStart"/>
      <w:r w:rsidRPr="00B67CAB">
        <w:rPr>
          <w:sz w:val="28"/>
          <w:szCs w:val="28"/>
        </w:rPr>
        <w:t>п</w:t>
      </w:r>
      <w:proofErr w:type="spellEnd"/>
      <w:proofErr w:type="gramEnd"/>
      <w:r w:rsidR="00C75A5A">
        <w:rPr>
          <w:sz w:val="28"/>
          <w:szCs w:val="28"/>
        </w:rPr>
        <w:t xml:space="preserve"> </w:t>
      </w:r>
      <w:proofErr w:type="spellStart"/>
      <w:r w:rsidRPr="00B67CAB">
        <w:rPr>
          <w:sz w:val="28"/>
          <w:szCs w:val="28"/>
        </w:rPr>
        <w:t>р</w:t>
      </w:r>
      <w:proofErr w:type="spellEnd"/>
      <w:r w:rsidR="00C75A5A">
        <w:rPr>
          <w:sz w:val="28"/>
          <w:szCs w:val="28"/>
        </w:rPr>
        <w:t xml:space="preserve"> </w:t>
      </w:r>
      <w:r w:rsidRPr="00B67CAB">
        <w:rPr>
          <w:sz w:val="28"/>
          <w:szCs w:val="28"/>
        </w:rPr>
        <w:t>и</w:t>
      </w:r>
      <w:r w:rsidR="00C75A5A">
        <w:rPr>
          <w:sz w:val="28"/>
          <w:szCs w:val="28"/>
        </w:rPr>
        <w:t xml:space="preserve"> </w:t>
      </w:r>
      <w:r w:rsidRPr="00B67CAB">
        <w:rPr>
          <w:sz w:val="28"/>
          <w:szCs w:val="28"/>
        </w:rPr>
        <w:t>к</w:t>
      </w:r>
      <w:r w:rsidR="00C75A5A">
        <w:rPr>
          <w:sz w:val="28"/>
          <w:szCs w:val="28"/>
        </w:rPr>
        <w:t xml:space="preserve"> </w:t>
      </w:r>
      <w:r w:rsidRPr="00B67CAB">
        <w:rPr>
          <w:sz w:val="28"/>
          <w:szCs w:val="28"/>
        </w:rPr>
        <w:t>а</w:t>
      </w:r>
      <w:r w:rsidR="00C75A5A">
        <w:rPr>
          <w:sz w:val="28"/>
          <w:szCs w:val="28"/>
        </w:rPr>
        <w:t xml:space="preserve"> </w:t>
      </w:r>
      <w:proofErr w:type="spellStart"/>
      <w:r w:rsidRPr="00B67CAB">
        <w:rPr>
          <w:sz w:val="28"/>
          <w:szCs w:val="28"/>
        </w:rPr>
        <w:t>з</w:t>
      </w:r>
      <w:proofErr w:type="spellEnd"/>
      <w:r w:rsidR="00C75A5A">
        <w:rPr>
          <w:sz w:val="28"/>
          <w:szCs w:val="28"/>
        </w:rPr>
        <w:t xml:space="preserve"> </w:t>
      </w:r>
      <w:proofErr w:type="spellStart"/>
      <w:r w:rsidRPr="00B67CAB">
        <w:rPr>
          <w:sz w:val="28"/>
          <w:szCs w:val="28"/>
        </w:rPr>
        <w:t>ы</w:t>
      </w:r>
      <w:proofErr w:type="spellEnd"/>
      <w:r w:rsidR="00C75A5A">
        <w:rPr>
          <w:sz w:val="28"/>
          <w:szCs w:val="28"/>
        </w:rPr>
        <w:t xml:space="preserve"> </w:t>
      </w:r>
      <w:r w:rsidRPr="00B67CAB">
        <w:rPr>
          <w:sz w:val="28"/>
          <w:szCs w:val="28"/>
        </w:rPr>
        <w:t>в</w:t>
      </w:r>
      <w:r w:rsidR="00C75A5A">
        <w:rPr>
          <w:sz w:val="28"/>
          <w:szCs w:val="28"/>
        </w:rPr>
        <w:t xml:space="preserve"> </w:t>
      </w:r>
      <w:r w:rsidRPr="00B67CAB">
        <w:rPr>
          <w:sz w:val="28"/>
          <w:szCs w:val="28"/>
        </w:rPr>
        <w:t>а</w:t>
      </w:r>
      <w:r w:rsidR="00C75A5A">
        <w:rPr>
          <w:sz w:val="28"/>
          <w:szCs w:val="28"/>
        </w:rPr>
        <w:t xml:space="preserve"> </w:t>
      </w:r>
      <w:r w:rsidRPr="00B67CAB">
        <w:rPr>
          <w:sz w:val="28"/>
          <w:szCs w:val="28"/>
        </w:rPr>
        <w:t>ю:</w:t>
      </w:r>
      <w:bookmarkStart w:id="0" w:name="Par17"/>
      <w:bookmarkEnd w:id="0"/>
    </w:p>
    <w:p w:rsidR="00B67CAB" w:rsidRDefault="00E05B3F" w:rsidP="00B67CA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67CAB" w:rsidRPr="00B67CAB">
        <w:rPr>
          <w:sz w:val="28"/>
          <w:szCs w:val="28"/>
        </w:rPr>
        <w:t xml:space="preserve">Утвердить прилагаемый </w:t>
      </w:r>
      <w:r w:rsidR="00466D8F">
        <w:rPr>
          <w:sz w:val="28"/>
          <w:szCs w:val="28"/>
        </w:rPr>
        <w:t>Порядок</w:t>
      </w:r>
      <w:r w:rsidR="00466D8F" w:rsidRPr="00466D8F">
        <w:rPr>
          <w:sz w:val="28"/>
          <w:szCs w:val="28"/>
        </w:rPr>
        <w:t xml:space="preserve"> </w:t>
      </w:r>
      <w:r w:rsidRPr="00E05B3F">
        <w:rPr>
          <w:sz w:val="28"/>
          <w:szCs w:val="28"/>
        </w:rPr>
        <w:t>уведомления директора автономного учреждения социального обслуживания Удмуртской Республики «Комплексный центр социального облуживания населения Граховского района» о фактах обращения в целях склонения сотрудника автономного учреждения социального обслуживания Удмуртской Республики «Комплексный центр социального облуживания населения Граховского района» к совершению коррупционных правонарушений и организации проверки  сведений, содержащихся в уведомлении</w:t>
      </w:r>
      <w:r>
        <w:rPr>
          <w:sz w:val="28"/>
          <w:szCs w:val="28"/>
        </w:rPr>
        <w:t>.</w:t>
      </w:r>
    </w:p>
    <w:p w:rsidR="00E05B3F" w:rsidRDefault="00E05B3F" w:rsidP="00B67CA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Приказ № 133/01-04 от 27.12.2016 года признать утратившим силу.</w:t>
      </w:r>
    </w:p>
    <w:p w:rsidR="005B5D6A" w:rsidRDefault="005B5D6A" w:rsidP="00B67CAB">
      <w:pPr>
        <w:pStyle w:val="ConsPlusNormal"/>
        <w:ind w:firstLine="709"/>
        <w:jc w:val="both"/>
        <w:rPr>
          <w:sz w:val="28"/>
          <w:szCs w:val="28"/>
        </w:rPr>
      </w:pPr>
    </w:p>
    <w:p w:rsidR="009F66D6" w:rsidRDefault="009F66D6" w:rsidP="00B67CA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B67CAB" w:rsidRDefault="00B67CAB" w:rsidP="00B67CA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46C60" w:rsidRDefault="00546C60" w:rsidP="00B67CA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46C60" w:rsidRDefault="00546C60" w:rsidP="00B67CA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Директор                 подпись                                      С.В. Балобанова</w:t>
      </w:r>
    </w:p>
    <w:p w:rsidR="00546C60" w:rsidRDefault="00546C60" w:rsidP="00B67CA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46C60" w:rsidRDefault="00546C60" w:rsidP="00B67CA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46C60" w:rsidRDefault="00546C60" w:rsidP="00B67CA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Верно.</w:t>
      </w:r>
    </w:p>
    <w:p w:rsidR="00546C60" w:rsidRDefault="00546C60" w:rsidP="00B67CA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Специалист по кадрам                                       Н.И. </w:t>
      </w:r>
      <w:proofErr w:type="spellStart"/>
      <w:r>
        <w:rPr>
          <w:rFonts w:eastAsia="Times New Roman"/>
          <w:sz w:val="28"/>
          <w:szCs w:val="28"/>
        </w:rPr>
        <w:t>Камашева</w:t>
      </w:r>
      <w:proofErr w:type="spellEnd"/>
    </w:p>
    <w:p w:rsidR="00546C60" w:rsidRPr="00B67CAB" w:rsidRDefault="00546C60" w:rsidP="00B67CA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  <w:sectPr w:rsidR="00546C60" w:rsidRPr="00B67CAB" w:rsidSect="00D9302C">
          <w:headerReference w:type="even" r:id="rId7"/>
          <w:headerReference w:type="default" r:id="rId8"/>
          <w:headerReference w:type="first" r:id="rId9"/>
          <w:pgSz w:w="11906" w:h="16838"/>
          <w:pgMar w:top="1134" w:right="851" w:bottom="902" w:left="1701" w:header="709" w:footer="709" w:gutter="0"/>
          <w:cols w:space="708"/>
          <w:titlePg/>
          <w:docGrid w:linePitch="360"/>
        </w:sectPr>
      </w:pPr>
      <w:r>
        <w:rPr>
          <w:rFonts w:eastAsia="Times New Roman"/>
          <w:sz w:val="28"/>
          <w:szCs w:val="28"/>
        </w:rPr>
        <w:t xml:space="preserve">          </w:t>
      </w:r>
    </w:p>
    <w:p w:rsidR="009F66D6" w:rsidRDefault="009F66D6" w:rsidP="009F66D6">
      <w:pPr>
        <w:pStyle w:val="ConsPlusNormal"/>
        <w:ind w:left="5103"/>
        <w:rPr>
          <w:sz w:val="28"/>
          <w:szCs w:val="28"/>
        </w:rPr>
      </w:pPr>
      <w:bookmarkStart w:id="1" w:name="Par29"/>
      <w:bookmarkEnd w:id="1"/>
      <w:r>
        <w:rPr>
          <w:sz w:val="28"/>
          <w:szCs w:val="28"/>
        </w:rPr>
        <w:lastRenderedPageBreak/>
        <w:t>УТВЕРЖДЁН</w:t>
      </w:r>
    </w:p>
    <w:p w:rsidR="003F1EC8" w:rsidRDefault="009F66D6" w:rsidP="009F66D6">
      <w:pPr>
        <w:pStyle w:val="ConsPlusNormal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Pr="00707366">
        <w:rPr>
          <w:sz w:val="28"/>
          <w:szCs w:val="28"/>
        </w:rPr>
        <w:t xml:space="preserve">Министерства </w:t>
      </w:r>
    </w:p>
    <w:p w:rsidR="003F1EC8" w:rsidRDefault="009F66D6" w:rsidP="009F66D6">
      <w:pPr>
        <w:pStyle w:val="ConsPlusNormal"/>
        <w:ind w:left="5103"/>
        <w:rPr>
          <w:sz w:val="28"/>
          <w:szCs w:val="28"/>
        </w:rPr>
      </w:pPr>
      <w:r w:rsidRPr="00707366">
        <w:rPr>
          <w:sz w:val="28"/>
          <w:szCs w:val="28"/>
        </w:rPr>
        <w:t>социа</w:t>
      </w:r>
      <w:r>
        <w:rPr>
          <w:sz w:val="28"/>
          <w:szCs w:val="28"/>
        </w:rPr>
        <w:t>льной</w:t>
      </w:r>
      <w:r w:rsidR="003F1E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политики </w:t>
      </w:r>
      <w:r w:rsidR="003F1EC8">
        <w:rPr>
          <w:sz w:val="28"/>
          <w:szCs w:val="28"/>
        </w:rPr>
        <w:t>и труда</w:t>
      </w:r>
    </w:p>
    <w:p w:rsidR="009F66D6" w:rsidRPr="00707366" w:rsidRDefault="009F66D6" w:rsidP="009F66D6">
      <w:pPr>
        <w:pStyle w:val="ConsPlusNormal"/>
        <w:ind w:left="5103"/>
        <w:rPr>
          <w:sz w:val="28"/>
          <w:szCs w:val="28"/>
        </w:rPr>
      </w:pPr>
      <w:r w:rsidRPr="00707366">
        <w:rPr>
          <w:sz w:val="28"/>
          <w:szCs w:val="28"/>
        </w:rPr>
        <w:t>Удмуртской Республики</w:t>
      </w:r>
    </w:p>
    <w:p w:rsidR="009F66D6" w:rsidRPr="00707366" w:rsidRDefault="009F66D6" w:rsidP="009F66D6">
      <w:pPr>
        <w:pStyle w:val="ConsPlusNormal"/>
        <w:ind w:left="5103"/>
        <w:rPr>
          <w:sz w:val="28"/>
          <w:szCs w:val="28"/>
        </w:rPr>
      </w:pPr>
      <w:r>
        <w:rPr>
          <w:sz w:val="28"/>
          <w:szCs w:val="28"/>
        </w:rPr>
        <w:t>от «</w:t>
      </w:r>
      <w:r w:rsidR="00BC1B7B">
        <w:rPr>
          <w:sz w:val="28"/>
          <w:szCs w:val="28"/>
        </w:rPr>
        <w:t>15</w:t>
      </w:r>
      <w:r>
        <w:rPr>
          <w:sz w:val="28"/>
          <w:szCs w:val="28"/>
        </w:rPr>
        <w:t xml:space="preserve">» </w:t>
      </w:r>
      <w:r w:rsidR="00BC1B7B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707366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BC1B7B">
        <w:rPr>
          <w:sz w:val="28"/>
          <w:szCs w:val="28"/>
        </w:rPr>
        <w:t>9</w:t>
      </w:r>
      <w:r w:rsidRPr="00707366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№ </w:t>
      </w:r>
      <w:r w:rsidR="00BC1B7B">
        <w:rPr>
          <w:sz w:val="28"/>
          <w:szCs w:val="28"/>
        </w:rPr>
        <w:t>137</w:t>
      </w:r>
    </w:p>
    <w:p w:rsidR="009F66D6" w:rsidRPr="00707366" w:rsidRDefault="009F66D6" w:rsidP="009F66D6">
      <w:pPr>
        <w:pStyle w:val="ConsPlusNormal"/>
        <w:jc w:val="both"/>
        <w:rPr>
          <w:sz w:val="28"/>
          <w:szCs w:val="28"/>
        </w:rPr>
      </w:pPr>
    </w:p>
    <w:p w:rsidR="009F66D6" w:rsidRDefault="009F66D6" w:rsidP="009F66D6">
      <w:pPr>
        <w:pStyle w:val="ConsPlusNormal"/>
        <w:rPr>
          <w:b/>
          <w:bCs/>
          <w:sz w:val="28"/>
          <w:szCs w:val="28"/>
        </w:rPr>
      </w:pPr>
      <w:bookmarkStart w:id="2" w:name="Par36"/>
      <w:bookmarkEnd w:id="2"/>
    </w:p>
    <w:p w:rsidR="009F66D6" w:rsidRDefault="009F66D6" w:rsidP="009F66D6">
      <w:pPr>
        <w:pStyle w:val="ConsPlusNormal"/>
        <w:rPr>
          <w:b/>
          <w:bCs/>
          <w:sz w:val="28"/>
          <w:szCs w:val="28"/>
        </w:rPr>
      </w:pPr>
    </w:p>
    <w:p w:rsidR="00E05B3F" w:rsidRPr="00B67CAB" w:rsidRDefault="009F66D6" w:rsidP="00E05B3F">
      <w:pPr>
        <w:tabs>
          <w:tab w:val="left" w:pos="9354"/>
        </w:tabs>
        <w:autoSpaceDE w:val="0"/>
        <w:autoSpaceDN w:val="0"/>
        <w:adjustRightInd w:val="0"/>
        <w:ind w:right="-2"/>
        <w:jc w:val="center"/>
        <w:rPr>
          <w:rFonts w:eastAsia="Times New Roman"/>
          <w:b/>
          <w:sz w:val="28"/>
          <w:szCs w:val="28"/>
        </w:rPr>
      </w:pPr>
      <w:r w:rsidRPr="00707366">
        <w:rPr>
          <w:b/>
          <w:bCs/>
          <w:sz w:val="28"/>
          <w:szCs w:val="28"/>
        </w:rPr>
        <w:t>ПОРЯДОК</w:t>
      </w:r>
      <w:r w:rsidRPr="00707366">
        <w:rPr>
          <w:b/>
          <w:bCs/>
          <w:sz w:val="28"/>
          <w:szCs w:val="28"/>
        </w:rPr>
        <w:br/>
      </w:r>
      <w:r w:rsidR="00E05B3F" w:rsidRPr="00B67CAB">
        <w:rPr>
          <w:rFonts w:eastAsia="Times New Roman"/>
          <w:b/>
          <w:sz w:val="28"/>
          <w:szCs w:val="28"/>
        </w:rPr>
        <w:t xml:space="preserve">уведомления </w:t>
      </w:r>
      <w:r w:rsidR="00E05B3F">
        <w:rPr>
          <w:rFonts w:eastAsia="Times New Roman"/>
          <w:b/>
          <w:sz w:val="28"/>
          <w:szCs w:val="28"/>
        </w:rPr>
        <w:t>директора автономного учреждения социального обслуживания Удмуртской Республики «Комплексный центр социального облуживания населения Граховского района»</w:t>
      </w:r>
      <w:r w:rsidR="00E05B3F" w:rsidRPr="00B67CAB">
        <w:rPr>
          <w:rFonts w:eastAsia="Times New Roman"/>
          <w:b/>
          <w:sz w:val="28"/>
          <w:szCs w:val="28"/>
        </w:rPr>
        <w:t xml:space="preserve"> о фактах обращения в целях склонения </w:t>
      </w:r>
      <w:r w:rsidR="00E05B3F">
        <w:rPr>
          <w:rFonts w:eastAsia="Times New Roman"/>
          <w:b/>
          <w:sz w:val="28"/>
          <w:szCs w:val="28"/>
        </w:rPr>
        <w:t xml:space="preserve">сотрудника автономного учреждения социального обслуживания Удмуртской Республики «Комплексный центр социального облуживания населения Граховского района» </w:t>
      </w:r>
      <w:r w:rsidR="00E05B3F" w:rsidRPr="00B67CAB">
        <w:rPr>
          <w:rFonts w:eastAsia="Times New Roman"/>
          <w:b/>
          <w:sz w:val="28"/>
          <w:szCs w:val="28"/>
        </w:rPr>
        <w:t xml:space="preserve">к совершению коррупционных правонарушений и организации проверки </w:t>
      </w:r>
      <w:r w:rsidR="00E05B3F">
        <w:rPr>
          <w:rFonts w:eastAsia="Times New Roman"/>
          <w:b/>
          <w:sz w:val="28"/>
          <w:szCs w:val="28"/>
        </w:rPr>
        <w:t xml:space="preserve"> </w:t>
      </w:r>
      <w:r w:rsidR="00E05B3F" w:rsidRPr="00B67CAB">
        <w:rPr>
          <w:rFonts w:eastAsia="Times New Roman"/>
          <w:b/>
          <w:sz w:val="28"/>
          <w:szCs w:val="28"/>
        </w:rPr>
        <w:t>сведений, содержащихся в уведомлении</w:t>
      </w:r>
    </w:p>
    <w:p w:rsidR="009F66D6" w:rsidRDefault="009F66D6" w:rsidP="009F66D6">
      <w:pPr>
        <w:pStyle w:val="ConsPlusNormal"/>
        <w:jc w:val="center"/>
        <w:rPr>
          <w:b/>
          <w:bCs/>
          <w:sz w:val="28"/>
          <w:szCs w:val="28"/>
        </w:rPr>
      </w:pPr>
    </w:p>
    <w:p w:rsidR="00E05B3F" w:rsidRPr="00B67CAB" w:rsidRDefault="009F66D6" w:rsidP="00E05B3F">
      <w:pPr>
        <w:tabs>
          <w:tab w:val="left" w:pos="9354"/>
        </w:tabs>
        <w:autoSpaceDE w:val="0"/>
        <w:autoSpaceDN w:val="0"/>
        <w:adjustRightInd w:val="0"/>
        <w:ind w:right="-2"/>
        <w:jc w:val="both"/>
        <w:rPr>
          <w:rFonts w:eastAsia="Times New Roman"/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07366">
        <w:rPr>
          <w:sz w:val="28"/>
          <w:szCs w:val="28"/>
        </w:rPr>
        <w:t xml:space="preserve">Настоящий Порядок устанавливает процедуру </w:t>
      </w:r>
      <w:r w:rsidR="00E05B3F" w:rsidRPr="00E05B3F">
        <w:rPr>
          <w:rFonts w:eastAsia="Times New Roman"/>
          <w:sz w:val="28"/>
          <w:szCs w:val="28"/>
        </w:rPr>
        <w:t>уведомления директора автономного учреждения социального обслуживания Удмуртской Республики «Комплексный центр социального облуживания населения Граховского района» (далее – КЦСОН Граховского района) о фактах обращения в целях склонения сотрудника автономного учреждения социального обслуживания Удмуртской Республики «Комплексный центр социального облуживания населения Граховского района» к совершению коррупционных правонарушений</w:t>
      </w:r>
      <w:proofErr w:type="gramStart"/>
      <w:r w:rsidR="00E05B3F" w:rsidRPr="00E05B3F">
        <w:rPr>
          <w:rFonts w:eastAsia="Times New Roman"/>
          <w:sz w:val="28"/>
          <w:szCs w:val="28"/>
        </w:rPr>
        <w:t xml:space="preserve"> ,</w:t>
      </w:r>
      <w:proofErr w:type="gramEnd"/>
      <w:r w:rsidR="00E05B3F" w:rsidRPr="00E05B3F">
        <w:rPr>
          <w:rFonts w:eastAsia="Times New Roman"/>
          <w:sz w:val="28"/>
          <w:szCs w:val="28"/>
        </w:rPr>
        <w:t xml:space="preserve"> определяет порядок сведений, содержащихся в уведомлении, порядок регистрации уведомления, а так же порядок организации проверки сведений, содержащихся в уведомлении.</w:t>
      </w:r>
      <w:r w:rsidR="00E05B3F">
        <w:rPr>
          <w:rFonts w:eastAsia="Times New Roman"/>
          <w:b/>
          <w:sz w:val="28"/>
          <w:szCs w:val="28"/>
        </w:rPr>
        <w:t xml:space="preserve"> </w:t>
      </w:r>
    </w:p>
    <w:p w:rsidR="009F66D6" w:rsidRPr="00707366" w:rsidRDefault="009F66D6" w:rsidP="009F66D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07366">
        <w:rPr>
          <w:sz w:val="28"/>
          <w:szCs w:val="28"/>
        </w:rPr>
        <w:t xml:space="preserve">. </w:t>
      </w:r>
      <w:r w:rsidR="00E05B3F">
        <w:rPr>
          <w:sz w:val="28"/>
          <w:szCs w:val="28"/>
        </w:rPr>
        <w:t xml:space="preserve">Сотрудники КЦСОН Граховского района </w:t>
      </w:r>
      <w:r>
        <w:rPr>
          <w:sz w:val="28"/>
          <w:szCs w:val="28"/>
        </w:rPr>
        <w:t xml:space="preserve"> </w:t>
      </w:r>
      <w:r w:rsidRPr="00707366">
        <w:rPr>
          <w:sz w:val="28"/>
          <w:szCs w:val="28"/>
        </w:rPr>
        <w:t>обязан уведомлять министра обо всех случаях обращения к н</w:t>
      </w:r>
      <w:r w:rsidR="009721AE">
        <w:rPr>
          <w:sz w:val="28"/>
          <w:szCs w:val="28"/>
        </w:rPr>
        <w:t>ему</w:t>
      </w:r>
      <w:r w:rsidRPr="00707366">
        <w:rPr>
          <w:sz w:val="28"/>
          <w:szCs w:val="28"/>
        </w:rPr>
        <w:t xml:space="preserve"> каких-либо лиц в целях склонения </w:t>
      </w:r>
      <w:r w:rsidR="009721AE">
        <w:rPr>
          <w:sz w:val="28"/>
          <w:szCs w:val="28"/>
        </w:rPr>
        <w:t>его</w:t>
      </w:r>
      <w:r w:rsidRPr="00707366">
        <w:rPr>
          <w:sz w:val="28"/>
          <w:szCs w:val="28"/>
        </w:rPr>
        <w:t xml:space="preserve"> к совершению коррупционных правонарушений.</w:t>
      </w:r>
    </w:p>
    <w:p w:rsidR="009F66D6" w:rsidRPr="00707366" w:rsidRDefault="009F66D6" w:rsidP="009F66D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07366">
        <w:rPr>
          <w:sz w:val="28"/>
          <w:szCs w:val="28"/>
        </w:rPr>
        <w:t xml:space="preserve">. Уведомление </w:t>
      </w:r>
      <w:r w:rsidR="00E05B3F">
        <w:rPr>
          <w:sz w:val="28"/>
          <w:szCs w:val="28"/>
        </w:rPr>
        <w:t>директора</w:t>
      </w:r>
      <w:r w:rsidRPr="00707366">
        <w:rPr>
          <w:sz w:val="28"/>
          <w:szCs w:val="28"/>
        </w:rPr>
        <w:t xml:space="preserve"> осуществляется путем подачи на его имя письменного заявления (далее - уведомление).</w:t>
      </w:r>
    </w:p>
    <w:p w:rsidR="009F66D6" w:rsidRPr="00707366" w:rsidRDefault="009F66D6" w:rsidP="009F66D6">
      <w:pPr>
        <w:pStyle w:val="ConsPlusNormal"/>
        <w:ind w:firstLine="709"/>
        <w:jc w:val="both"/>
        <w:rPr>
          <w:sz w:val="28"/>
          <w:szCs w:val="28"/>
        </w:rPr>
      </w:pPr>
      <w:bookmarkStart w:id="3" w:name="Par60"/>
      <w:bookmarkEnd w:id="3"/>
      <w:r>
        <w:rPr>
          <w:sz w:val="28"/>
          <w:szCs w:val="28"/>
        </w:rPr>
        <w:t>4</w:t>
      </w:r>
      <w:r w:rsidRPr="00707366">
        <w:rPr>
          <w:sz w:val="28"/>
          <w:szCs w:val="28"/>
        </w:rPr>
        <w:t xml:space="preserve">. В случае отсутствия </w:t>
      </w:r>
      <w:r w:rsidR="00C04972">
        <w:rPr>
          <w:sz w:val="28"/>
          <w:szCs w:val="28"/>
        </w:rPr>
        <w:t>директора, сотрудники</w:t>
      </w:r>
      <w:r>
        <w:rPr>
          <w:sz w:val="28"/>
          <w:szCs w:val="28"/>
        </w:rPr>
        <w:t xml:space="preserve"> </w:t>
      </w:r>
      <w:r w:rsidRPr="00707366">
        <w:rPr>
          <w:sz w:val="28"/>
          <w:szCs w:val="28"/>
        </w:rPr>
        <w:t>обязан</w:t>
      </w:r>
      <w:r w:rsidR="00C04972">
        <w:rPr>
          <w:sz w:val="28"/>
          <w:szCs w:val="28"/>
        </w:rPr>
        <w:t>ы</w:t>
      </w:r>
      <w:r w:rsidRPr="00707366">
        <w:rPr>
          <w:sz w:val="28"/>
          <w:szCs w:val="28"/>
        </w:rPr>
        <w:t xml:space="preserve"> подать уведомление одному из следующих должностных лиц:</w:t>
      </w:r>
    </w:p>
    <w:p w:rsidR="009F66D6" w:rsidRDefault="009F66D6" w:rsidP="009F66D6">
      <w:pPr>
        <w:pStyle w:val="ConsPlusNormal"/>
        <w:ind w:firstLine="709"/>
        <w:jc w:val="both"/>
        <w:rPr>
          <w:sz w:val="28"/>
          <w:szCs w:val="28"/>
        </w:rPr>
      </w:pPr>
      <w:r w:rsidRPr="00707366">
        <w:rPr>
          <w:sz w:val="28"/>
          <w:szCs w:val="28"/>
        </w:rPr>
        <w:t>1) заместител</w:t>
      </w:r>
      <w:r w:rsidR="00C04972">
        <w:rPr>
          <w:sz w:val="28"/>
          <w:szCs w:val="28"/>
        </w:rPr>
        <w:t>ю директора</w:t>
      </w:r>
      <w:r>
        <w:rPr>
          <w:sz w:val="28"/>
          <w:szCs w:val="28"/>
        </w:rPr>
        <w:t>;</w:t>
      </w:r>
    </w:p>
    <w:p w:rsidR="009F66D6" w:rsidRDefault="009F66D6" w:rsidP="009F66D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04972">
        <w:rPr>
          <w:sz w:val="28"/>
          <w:szCs w:val="28"/>
        </w:rPr>
        <w:t>инспектору по кадрам</w:t>
      </w:r>
      <w:r w:rsidR="009721AE">
        <w:rPr>
          <w:sz w:val="28"/>
          <w:szCs w:val="28"/>
        </w:rPr>
        <w:t>.</w:t>
      </w:r>
    </w:p>
    <w:p w:rsidR="009F66D6" w:rsidRPr="00707366" w:rsidRDefault="009F66D6" w:rsidP="009F66D6">
      <w:pPr>
        <w:pStyle w:val="ConsPlusNormal"/>
        <w:ind w:firstLine="709"/>
        <w:jc w:val="both"/>
        <w:rPr>
          <w:sz w:val="28"/>
          <w:szCs w:val="28"/>
        </w:rPr>
      </w:pPr>
      <w:r w:rsidRPr="006D582B">
        <w:rPr>
          <w:sz w:val="28"/>
          <w:szCs w:val="28"/>
        </w:rPr>
        <w:t xml:space="preserve">5. </w:t>
      </w:r>
      <w:r w:rsidR="00C04972">
        <w:rPr>
          <w:sz w:val="28"/>
          <w:szCs w:val="28"/>
        </w:rPr>
        <w:t>Сотрудник</w:t>
      </w:r>
      <w:r w:rsidRPr="006D582B">
        <w:rPr>
          <w:sz w:val="28"/>
          <w:szCs w:val="28"/>
        </w:rPr>
        <w:t xml:space="preserve"> обязан подать уведомление в течение рабочего дня, в котором к нему поступило обращение в целях склонения его к совершению коррупционных правонарушений. В случае</w:t>
      </w:r>
      <w:r w:rsidRPr="00707366">
        <w:rPr>
          <w:sz w:val="28"/>
          <w:szCs w:val="28"/>
        </w:rPr>
        <w:t xml:space="preserve"> если обращение в целях склонения </w:t>
      </w:r>
      <w:r w:rsidR="008F2D9D">
        <w:rPr>
          <w:sz w:val="28"/>
          <w:szCs w:val="28"/>
        </w:rPr>
        <w:t>директора организации</w:t>
      </w:r>
      <w:r>
        <w:rPr>
          <w:sz w:val="28"/>
          <w:szCs w:val="28"/>
        </w:rPr>
        <w:t xml:space="preserve"> </w:t>
      </w:r>
      <w:r w:rsidRPr="00707366">
        <w:rPr>
          <w:sz w:val="28"/>
          <w:szCs w:val="28"/>
        </w:rPr>
        <w:t>к совершению коррупционных правонарушений поступило после окончания рабочего дня, уведомление должно быть подано в течение следующего рабочего дня.</w:t>
      </w:r>
    </w:p>
    <w:p w:rsidR="009F66D6" w:rsidRPr="00707366" w:rsidRDefault="009F66D6" w:rsidP="009F66D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07366">
        <w:rPr>
          <w:sz w:val="28"/>
          <w:szCs w:val="28"/>
        </w:rPr>
        <w:t>. В уведомлении</w:t>
      </w:r>
      <w:r w:rsidR="008F2D9D">
        <w:rPr>
          <w:sz w:val="28"/>
          <w:szCs w:val="28"/>
        </w:rPr>
        <w:t xml:space="preserve"> </w:t>
      </w:r>
      <w:r w:rsidR="00C04972">
        <w:rPr>
          <w:sz w:val="28"/>
          <w:szCs w:val="28"/>
        </w:rPr>
        <w:t xml:space="preserve">сотрудник </w:t>
      </w:r>
      <w:r w:rsidRPr="00707366">
        <w:rPr>
          <w:sz w:val="28"/>
          <w:szCs w:val="28"/>
        </w:rPr>
        <w:t>должен указать:</w:t>
      </w:r>
    </w:p>
    <w:p w:rsidR="009F66D6" w:rsidRDefault="009F66D6" w:rsidP="009F66D6">
      <w:pPr>
        <w:pStyle w:val="ConsPlusNormal"/>
        <w:ind w:firstLine="709"/>
        <w:jc w:val="both"/>
        <w:rPr>
          <w:sz w:val="28"/>
          <w:szCs w:val="28"/>
        </w:rPr>
      </w:pPr>
      <w:r w:rsidRPr="00707366">
        <w:rPr>
          <w:sz w:val="28"/>
          <w:szCs w:val="28"/>
        </w:rPr>
        <w:lastRenderedPageBreak/>
        <w:t>1) фамилию, имя, отчество</w:t>
      </w:r>
      <w:r>
        <w:rPr>
          <w:sz w:val="28"/>
          <w:szCs w:val="28"/>
        </w:rPr>
        <w:t>,</w:t>
      </w:r>
      <w:r w:rsidRPr="00707366">
        <w:rPr>
          <w:sz w:val="28"/>
          <w:szCs w:val="28"/>
        </w:rPr>
        <w:t xml:space="preserve"> должность</w:t>
      </w:r>
      <w:r>
        <w:rPr>
          <w:sz w:val="28"/>
          <w:szCs w:val="28"/>
        </w:rPr>
        <w:t xml:space="preserve"> (полностью);</w:t>
      </w:r>
    </w:p>
    <w:p w:rsidR="009F66D6" w:rsidRPr="00707366" w:rsidRDefault="009F66D6" w:rsidP="009F66D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15B4D">
        <w:rPr>
          <w:sz w:val="28"/>
          <w:szCs w:val="28"/>
        </w:rPr>
        <w:t xml:space="preserve"> </w:t>
      </w:r>
      <w:r w:rsidRPr="00707366">
        <w:rPr>
          <w:sz w:val="28"/>
          <w:szCs w:val="28"/>
        </w:rPr>
        <w:t>дату, время и место поступления обращения в целях склонения к совершению коррупционны</w:t>
      </w:r>
      <w:r>
        <w:rPr>
          <w:sz w:val="28"/>
          <w:szCs w:val="28"/>
        </w:rPr>
        <w:t>х</w:t>
      </w:r>
      <w:r w:rsidRPr="00707366">
        <w:rPr>
          <w:sz w:val="28"/>
          <w:szCs w:val="28"/>
        </w:rPr>
        <w:t xml:space="preserve"> правонарушений;</w:t>
      </w:r>
    </w:p>
    <w:p w:rsidR="009F66D6" w:rsidRPr="00707366" w:rsidRDefault="009F66D6" w:rsidP="009F66D6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707366">
        <w:rPr>
          <w:sz w:val="28"/>
          <w:szCs w:val="28"/>
        </w:rPr>
        <w:t xml:space="preserve">3) данные, идентифицирующие лицо, от которого </w:t>
      </w:r>
      <w:r w:rsidR="00147E1B">
        <w:rPr>
          <w:sz w:val="28"/>
          <w:szCs w:val="28"/>
        </w:rPr>
        <w:t>директору</w:t>
      </w:r>
      <w:r>
        <w:rPr>
          <w:sz w:val="28"/>
          <w:szCs w:val="28"/>
        </w:rPr>
        <w:t xml:space="preserve"> организации </w:t>
      </w:r>
      <w:r w:rsidRPr="00707366">
        <w:rPr>
          <w:sz w:val="28"/>
          <w:szCs w:val="28"/>
        </w:rPr>
        <w:t>поступило обращение в целях его склонения к совершению коррупционных правонарушений, известные</w:t>
      </w:r>
      <w:r>
        <w:rPr>
          <w:sz w:val="28"/>
          <w:szCs w:val="28"/>
        </w:rPr>
        <w:t xml:space="preserve"> </w:t>
      </w:r>
      <w:r w:rsidR="00147E1B">
        <w:rPr>
          <w:sz w:val="28"/>
          <w:szCs w:val="28"/>
        </w:rPr>
        <w:t>директору</w:t>
      </w:r>
      <w:r>
        <w:rPr>
          <w:sz w:val="28"/>
          <w:szCs w:val="28"/>
        </w:rPr>
        <w:t xml:space="preserve"> организации</w:t>
      </w:r>
      <w:r w:rsidRPr="00707366">
        <w:rPr>
          <w:sz w:val="28"/>
          <w:szCs w:val="28"/>
        </w:rPr>
        <w:t xml:space="preserve"> (фамилия, имя, отчество, место работы (службы), род занятий, адрес места регистрации (адрес места жительства), обстоятельства, при которых</w:t>
      </w:r>
      <w:r>
        <w:rPr>
          <w:sz w:val="28"/>
          <w:szCs w:val="28"/>
        </w:rPr>
        <w:t xml:space="preserve"> </w:t>
      </w:r>
      <w:r w:rsidR="00147E1B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организации</w:t>
      </w:r>
      <w:r w:rsidRPr="00707366">
        <w:rPr>
          <w:sz w:val="28"/>
          <w:szCs w:val="28"/>
        </w:rPr>
        <w:t xml:space="preserve"> ранее встречался (общался) с указанным лицом, иная информация);</w:t>
      </w:r>
      <w:proofErr w:type="gramEnd"/>
    </w:p>
    <w:p w:rsidR="009F66D6" w:rsidRPr="00707366" w:rsidRDefault="009F66D6" w:rsidP="009F66D6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707366">
        <w:rPr>
          <w:sz w:val="28"/>
          <w:szCs w:val="28"/>
        </w:rPr>
        <w:t xml:space="preserve">4) обстоятельства поступления обращения в целях склонения </w:t>
      </w:r>
      <w:r w:rsidR="004036F9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организации</w:t>
      </w:r>
      <w:r w:rsidRPr="00707366">
        <w:rPr>
          <w:sz w:val="28"/>
          <w:szCs w:val="28"/>
        </w:rPr>
        <w:t xml:space="preserve"> к совершению коррупционных правонарушений (причина встречи (общения) с лицом, от которого поступило обращение в целях его склонения к совершению коррупционных правонарушений, суть обращения с указанием коррупционных деяний, совершение которых (участие в с</w:t>
      </w:r>
      <w:r>
        <w:rPr>
          <w:sz w:val="28"/>
          <w:szCs w:val="28"/>
        </w:rPr>
        <w:t xml:space="preserve">овершении которых) предлагалось, </w:t>
      </w:r>
      <w:r w:rsidRPr="00707366">
        <w:rPr>
          <w:sz w:val="28"/>
          <w:szCs w:val="28"/>
        </w:rPr>
        <w:t>имущественные блага, иные преимущества и выгоды (денежные средства, ценности, иное имущество или услуги имущественного характера, иные преимущественные</w:t>
      </w:r>
      <w:proofErr w:type="gramEnd"/>
      <w:r w:rsidRPr="00707366">
        <w:rPr>
          <w:sz w:val="28"/>
          <w:szCs w:val="28"/>
        </w:rPr>
        <w:t xml:space="preserve"> </w:t>
      </w:r>
      <w:proofErr w:type="gramStart"/>
      <w:r w:rsidRPr="00707366">
        <w:rPr>
          <w:sz w:val="28"/>
          <w:szCs w:val="28"/>
        </w:rPr>
        <w:t xml:space="preserve">права для </w:t>
      </w:r>
      <w:r w:rsidR="004036F9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организации</w:t>
      </w:r>
      <w:r w:rsidRPr="00707366">
        <w:rPr>
          <w:sz w:val="28"/>
          <w:szCs w:val="28"/>
        </w:rPr>
        <w:t xml:space="preserve"> или для третьих лиц), которые были обещаны за совершение (участие в совершении) коррупционных деяний, и иная информация).</w:t>
      </w:r>
      <w:proofErr w:type="gramEnd"/>
    </w:p>
    <w:p w:rsidR="009F66D6" w:rsidRPr="00707366" w:rsidRDefault="009F66D6" w:rsidP="009F66D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07366">
        <w:rPr>
          <w:sz w:val="28"/>
          <w:szCs w:val="28"/>
        </w:rPr>
        <w:t xml:space="preserve">. Уведомление подписывается </w:t>
      </w:r>
      <w:r w:rsidR="00C04972">
        <w:rPr>
          <w:sz w:val="28"/>
          <w:szCs w:val="28"/>
        </w:rPr>
        <w:t>сотрудником</w:t>
      </w:r>
      <w:r w:rsidRPr="00707366">
        <w:rPr>
          <w:sz w:val="28"/>
          <w:szCs w:val="28"/>
        </w:rPr>
        <w:t xml:space="preserve"> с собственноручным проставлением даты и времени подачи уведомления.</w:t>
      </w:r>
    </w:p>
    <w:p w:rsidR="009F66D6" w:rsidRDefault="009F66D6" w:rsidP="009F66D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07366">
        <w:rPr>
          <w:sz w:val="28"/>
          <w:szCs w:val="28"/>
        </w:rPr>
        <w:t>. Должностное лицо, принявшее уведомление, обязано изготовить копию уведомления и вручить ее</w:t>
      </w:r>
      <w:r>
        <w:rPr>
          <w:sz w:val="28"/>
          <w:szCs w:val="28"/>
        </w:rPr>
        <w:t xml:space="preserve"> </w:t>
      </w:r>
      <w:r w:rsidR="00C23AC9">
        <w:rPr>
          <w:sz w:val="28"/>
          <w:szCs w:val="28"/>
        </w:rPr>
        <w:t>директору</w:t>
      </w:r>
      <w:r>
        <w:rPr>
          <w:sz w:val="28"/>
          <w:szCs w:val="28"/>
        </w:rPr>
        <w:t xml:space="preserve"> организации</w:t>
      </w:r>
      <w:r w:rsidRPr="00707366">
        <w:rPr>
          <w:sz w:val="28"/>
          <w:szCs w:val="28"/>
        </w:rPr>
        <w:t xml:space="preserve"> с собственноручным проставлением даты и времени получения уведомления. </w:t>
      </w:r>
      <w:r>
        <w:rPr>
          <w:sz w:val="28"/>
          <w:szCs w:val="28"/>
        </w:rPr>
        <w:t>Одновременно у</w:t>
      </w:r>
      <w:r w:rsidRPr="00707366">
        <w:rPr>
          <w:sz w:val="28"/>
          <w:szCs w:val="28"/>
        </w:rPr>
        <w:t>ведомление регистрируется в</w:t>
      </w:r>
      <w:r>
        <w:rPr>
          <w:sz w:val="28"/>
          <w:szCs w:val="28"/>
        </w:rPr>
        <w:t xml:space="preserve"> </w:t>
      </w:r>
      <w:r w:rsidR="00C04972">
        <w:rPr>
          <w:sz w:val="28"/>
          <w:szCs w:val="28"/>
        </w:rPr>
        <w:t>Ж</w:t>
      </w:r>
      <w:r>
        <w:rPr>
          <w:sz w:val="28"/>
          <w:szCs w:val="28"/>
        </w:rPr>
        <w:t xml:space="preserve">урнале регистрации уведомлений </w:t>
      </w:r>
      <w:r w:rsidRPr="00796F56">
        <w:rPr>
          <w:sz w:val="28"/>
          <w:szCs w:val="28"/>
        </w:rPr>
        <w:t>о фактах обращения в целях склонения к совершению коррупционных правонарушений</w:t>
      </w:r>
      <w:r>
        <w:rPr>
          <w:sz w:val="28"/>
          <w:szCs w:val="28"/>
        </w:rPr>
        <w:t>.</w:t>
      </w:r>
    </w:p>
    <w:p w:rsidR="009F66D6" w:rsidRPr="00707366" w:rsidRDefault="009F66D6" w:rsidP="009F66D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07366">
        <w:rPr>
          <w:sz w:val="28"/>
          <w:szCs w:val="28"/>
        </w:rPr>
        <w:t xml:space="preserve">. В случае подачи уведомления </w:t>
      </w:r>
      <w:r>
        <w:rPr>
          <w:sz w:val="28"/>
          <w:szCs w:val="28"/>
        </w:rPr>
        <w:t xml:space="preserve">одному из должностных лиц, указанных в пункте 4 настоящего Порядка, указанные </w:t>
      </w:r>
      <w:r w:rsidRPr="00707366">
        <w:rPr>
          <w:sz w:val="28"/>
          <w:szCs w:val="28"/>
        </w:rPr>
        <w:t xml:space="preserve">лица </w:t>
      </w:r>
      <w:r>
        <w:rPr>
          <w:sz w:val="28"/>
          <w:szCs w:val="28"/>
        </w:rPr>
        <w:t xml:space="preserve">в кратчайшие сроки передают уведомление </w:t>
      </w:r>
      <w:r w:rsidR="00C04972">
        <w:rPr>
          <w:sz w:val="28"/>
          <w:szCs w:val="28"/>
        </w:rPr>
        <w:t>директору</w:t>
      </w:r>
      <w:r>
        <w:rPr>
          <w:sz w:val="28"/>
          <w:szCs w:val="28"/>
        </w:rPr>
        <w:t xml:space="preserve"> </w:t>
      </w:r>
      <w:r w:rsidRPr="00707366">
        <w:rPr>
          <w:sz w:val="28"/>
          <w:szCs w:val="28"/>
        </w:rPr>
        <w:t>с приложением информации о дате и времени получения им</w:t>
      </w:r>
      <w:r w:rsidR="001A7A28">
        <w:rPr>
          <w:sz w:val="28"/>
          <w:szCs w:val="28"/>
        </w:rPr>
        <w:t>и</w:t>
      </w:r>
      <w:r w:rsidRPr="00707366">
        <w:rPr>
          <w:sz w:val="28"/>
          <w:szCs w:val="28"/>
        </w:rPr>
        <w:t xml:space="preserve"> уведомления.</w:t>
      </w:r>
    </w:p>
    <w:p w:rsidR="009F66D6" w:rsidRPr="00707366" w:rsidRDefault="009F66D6" w:rsidP="009F66D6">
      <w:pPr>
        <w:pStyle w:val="ConsPlusNormal"/>
        <w:ind w:firstLine="709"/>
        <w:jc w:val="both"/>
        <w:rPr>
          <w:sz w:val="28"/>
          <w:szCs w:val="28"/>
        </w:rPr>
      </w:pPr>
      <w:bookmarkStart w:id="4" w:name="Par74"/>
      <w:bookmarkEnd w:id="4"/>
      <w:r>
        <w:rPr>
          <w:sz w:val="28"/>
          <w:szCs w:val="28"/>
        </w:rPr>
        <w:t>10</w:t>
      </w:r>
      <w:r w:rsidRPr="00707366">
        <w:rPr>
          <w:sz w:val="28"/>
          <w:szCs w:val="28"/>
        </w:rPr>
        <w:t xml:space="preserve">. </w:t>
      </w:r>
      <w:r w:rsidR="00C04972">
        <w:rPr>
          <w:sz w:val="28"/>
          <w:szCs w:val="28"/>
        </w:rPr>
        <w:t>Директор</w:t>
      </w:r>
      <w:r w:rsidRPr="00707366">
        <w:rPr>
          <w:sz w:val="28"/>
          <w:szCs w:val="28"/>
        </w:rPr>
        <w:t xml:space="preserve"> в срок не позднее 2 рабочих дней со дня получения уведомления обязан организовать проверку сведений, содержащихся в уведомлении (далее - проверка).</w:t>
      </w:r>
    </w:p>
    <w:p w:rsidR="009F66D6" w:rsidRPr="00707366" w:rsidRDefault="009F66D6" w:rsidP="009F66D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707366">
        <w:rPr>
          <w:sz w:val="28"/>
          <w:szCs w:val="28"/>
        </w:rPr>
        <w:t xml:space="preserve">. Проверка осуществляется </w:t>
      </w:r>
      <w:r>
        <w:rPr>
          <w:sz w:val="28"/>
          <w:szCs w:val="28"/>
        </w:rPr>
        <w:t xml:space="preserve">комиссией, </w:t>
      </w:r>
      <w:r w:rsidRPr="00707366">
        <w:rPr>
          <w:sz w:val="28"/>
          <w:szCs w:val="28"/>
        </w:rPr>
        <w:t xml:space="preserve">создаваемой приказом </w:t>
      </w:r>
      <w:r w:rsidR="00C04972">
        <w:rPr>
          <w:sz w:val="28"/>
          <w:szCs w:val="28"/>
        </w:rPr>
        <w:t>КЦСОН Граховского района</w:t>
      </w:r>
      <w:r w:rsidRPr="00707366">
        <w:rPr>
          <w:sz w:val="28"/>
          <w:szCs w:val="28"/>
        </w:rPr>
        <w:t>.</w:t>
      </w:r>
    </w:p>
    <w:p w:rsidR="009F66D6" w:rsidRPr="00707366" w:rsidRDefault="009F66D6" w:rsidP="009F66D6">
      <w:pPr>
        <w:pStyle w:val="ConsPlusNormal"/>
        <w:ind w:firstLine="709"/>
        <w:jc w:val="both"/>
        <w:rPr>
          <w:sz w:val="28"/>
          <w:szCs w:val="28"/>
        </w:rPr>
      </w:pPr>
      <w:r w:rsidRPr="0070736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07366">
        <w:rPr>
          <w:sz w:val="28"/>
          <w:szCs w:val="28"/>
        </w:rPr>
        <w:t>. В состав комиссии подлежат включению</w:t>
      </w:r>
      <w:r w:rsidR="003D788D">
        <w:rPr>
          <w:sz w:val="28"/>
          <w:szCs w:val="28"/>
        </w:rPr>
        <w:t xml:space="preserve"> следующие должностные лица</w:t>
      </w:r>
      <w:r w:rsidRPr="00707366">
        <w:rPr>
          <w:sz w:val="28"/>
          <w:szCs w:val="28"/>
        </w:rPr>
        <w:t>:</w:t>
      </w:r>
    </w:p>
    <w:p w:rsidR="009F66D6" w:rsidRPr="00707366" w:rsidRDefault="00083F50" w:rsidP="009F66D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F66D6" w:rsidRPr="00707366">
        <w:rPr>
          <w:sz w:val="28"/>
          <w:szCs w:val="28"/>
        </w:rPr>
        <w:t xml:space="preserve">) </w:t>
      </w:r>
      <w:r w:rsidR="00C04972">
        <w:rPr>
          <w:sz w:val="28"/>
          <w:szCs w:val="28"/>
        </w:rPr>
        <w:t>заместитель директора</w:t>
      </w:r>
      <w:r w:rsidR="009F66D6" w:rsidRPr="00707366">
        <w:rPr>
          <w:sz w:val="28"/>
          <w:szCs w:val="28"/>
        </w:rPr>
        <w:t>;</w:t>
      </w:r>
    </w:p>
    <w:p w:rsidR="00083F50" w:rsidRPr="00707366" w:rsidRDefault="00083F50" w:rsidP="00083F5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07366">
        <w:rPr>
          <w:sz w:val="28"/>
          <w:szCs w:val="28"/>
        </w:rPr>
        <w:t xml:space="preserve">) </w:t>
      </w:r>
      <w:r w:rsidR="00C04972">
        <w:rPr>
          <w:sz w:val="28"/>
          <w:szCs w:val="28"/>
        </w:rPr>
        <w:t>главный бухгалтер</w:t>
      </w:r>
      <w:r w:rsidRPr="00707366">
        <w:rPr>
          <w:sz w:val="28"/>
          <w:szCs w:val="28"/>
        </w:rPr>
        <w:t>;</w:t>
      </w:r>
    </w:p>
    <w:p w:rsidR="009F66D6" w:rsidRPr="00707366" w:rsidRDefault="009F66D6" w:rsidP="009F66D6">
      <w:pPr>
        <w:pStyle w:val="ConsPlusNormal"/>
        <w:ind w:firstLine="709"/>
        <w:jc w:val="both"/>
        <w:rPr>
          <w:sz w:val="28"/>
          <w:szCs w:val="28"/>
        </w:rPr>
      </w:pPr>
      <w:r w:rsidRPr="00707366">
        <w:rPr>
          <w:sz w:val="28"/>
          <w:szCs w:val="28"/>
        </w:rPr>
        <w:t xml:space="preserve">3) </w:t>
      </w:r>
      <w:r w:rsidR="00C04972">
        <w:rPr>
          <w:sz w:val="28"/>
          <w:szCs w:val="28"/>
        </w:rPr>
        <w:t>инспектор по кадрам</w:t>
      </w:r>
      <w:r w:rsidRPr="00707366">
        <w:rPr>
          <w:sz w:val="28"/>
          <w:szCs w:val="28"/>
        </w:rPr>
        <w:t>;</w:t>
      </w:r>
    </w:p>
    <w:p w:rsidR="009F66D6" w:rsidRPr="00707366" w:rsidRDefault="009F66D6" w:rsidP="009F66D6">
      <w:pPr>
        <w:pStyle w:val="ConsPlusNormal"/>
        <w:ind w:firstLine="709"/>
        <w:jc w:val="both"/>
        <w:rPr>
          <w:sz w:val="28"/>
          <w:szCs w:val="28"/>
        </w:rPr>
      </w:pPr>
      <w:r w:rsidRPr="00707366">
        <w:rPr>
          <w:sz w:val="28"/>
          <w:szCs w:val="28"/>
        </w:rPr>
        <w:t xml:space="preserve">4) </w:t>
      </w:r>
      <w:r w:rsidR="00C04972">
        <w:rPr>
          <w:sz w:val="28"/>
          <w:szCs w:val="28"/>
        </w:rPr>
        <w:t>представитель трудового коллектива работников</w:t>
      </w:r>
      <w:r w:rsidRPr="00707366">
        <w:rPr>
          <w:sz w:val="28"/>
          <w:szCs w:val="28"/>
        </w:rPr>
        <w:t>.</w:t>
      </w:r>
    </w:p>
    <w:p w:rsidR="009F66D6" w:rsidRPr="00707366" w:rsidRDefault="009F66D6" w:rsidP="009F66D6">
      <w:pPr>
        <w:pStyle w:val="ConsPlusNormal"/>
        <w:ind w:firstLine="709"/>
        <w:jc w:val="both"/>
        <w:rPr>
          <w:sz w:val="28"/>
          <w:szCs w:val="28"/>
        </w:rPr>
      </w:pPr>
      <w:r w:rsidRPr="00707366">
        <w:rPr>
          <w:sz w:val="28"/>
          <w:szCs w:val="28"/>
        </w:rPr>
        <w:t xml:space="preserve">По решению </w:t>
      </w:r>
      <w:r w:rsidR="00C04972">
        <w:rPr>
          <w:sz w:val="28"/>
          <w:szCs w:val="28"/>
        </w:rPr>
        <w:t>директора</w:t>
      </w:r>
      <w:r w:rsidRPr="00707366">
        <w:rPr>
          <w:sz w:val="28"/>
          <w:szCs w:val="28"/>
        </w:rPr>
        <w:t xml:space="preserve"> в состав комиссии могут быть включены иные лица.</w:t>
      </w:r>
    </w:p>
    <w:p w:rsidR="009F66D6" w:rsidRPr="00707366" w:rsidRDefault="009F66D6" w:rsidP="009F66D6">
      <w:pPr>
        <w:pStyle w:val="ConsPlusNormal"/>
        <w:ind w:firstLine="709"/>
        <w:jc w:val="both"/>
        <w:rPr>
          <w:sz w:val="28"/>
          <w:szCs w:val="28"/>
        </w:rPr>
      </w:pPr>
      <w:r w:rsidRPr="00707366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707366">
        <w:rPr>
          <w:sz w:val="28"/>
          <w:szCs w:val="28"/>
        </w:rPr>
        <w:t xml:space="preserve">. Комиссию возглавляет </w:t>
      </w:r>
      <w:r w:rsidR="00C04972">
        <w:rPr>
          <w:sz w:val="28"/>
          <w:szCs w:val="28"/>
        </w:rPr>
        <w:t>директор</w:t>
      </w:r>
      <w:r w:rsidRPr="00707366">
        <w:rPr>
          <w:sz w:val="28"/>
          <w:szCs w:val="28"/>
        </w:rPr>
        <w:t xml:space="preserve"> или по его поручению должностное </w:t>
      </w:r>
      <w:r w:rsidRPr="00707366">
        <w:rPr>
          <w:sz w:val="28"/>
          <w:szCs w:val="28"/>
        </w:rPr>
        <w:lastRenderedPageBreak/>
        <w:t xml:space="preserve">лицо, ответственное за </w:t>
      </w:r>
      <w:r w:rsidR="00C04972">
        <w:rPr>
          <w:sz w:val="28"/>
          <w:szCs w:val="28"/>
        </w:rPr>
        <w:t>профилактику коррупционных правонарушений в КЦСОН Граховского района</w:t>
      </w:r>
      <w:r w:rsidRPr="00707366">
        <w:rPr>
          <w:sz w:val="28"/>
          <w:szCs w:val="28"/>
        </w:rPr>
        <w:t>.</w:t>
      </w:r>
    </w:p>
    <w:p w:rsidR="009F66D6" w:rsidRPr="00707366" w:rsidRDefault="009F66D6" w:rsidP="009F66D6">
      <w:pPr>
        <w:pStyle w:val="ConsPlusNormal"/>
        <w:ind w:firstLine="709"/>
        <w:jc w:val="both"/>
        <w:rPr>
          <w:sz w:val="28"/>
          <w:szCs w:val="28"/>
        </w:rPr>
      </w:pPr>
      <w:r w:rsidRPr="00707366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707366">
        <w:rPr>
          <w:sz w:val="28"/>
          <w:szCs w:val="28"/>
        </w:rPr>
        <w:t xml:space="preserve">. Проверка осуществляется комиссией в срок не позднее 10 рабочих дней со дня поступления </w:t>
      </w:r>
      <w:r w:rsidR="00C04972">
        <w:rPr>
          <w:sz w:val="28"/>
          <w:szCs w:val="28"/>
        </w:rPr>
        <w:t>директору</w:t>
      </w:r>
      <w:r w:rsidRPr="00707366">
        <w:rPr>
          <w:sz w:val="28"/>
          <w:szCs w:val="28"/>
        </w:rPr>
        <w:t xml:space="preserve"> уведомления.</w:t>
      </w:r>
    </w:p>
    <w:p w:rsidR="009F66D6" w:rsidRPr="00707366" w:rsidRDefault="009F66D6" w:rsidP="009F66D6">
      <w:pPr>
        <w:pStyle w:val="ConsPlusNormal"/>
        <w:ind w:firstLine="709"/>
        <w:jc w:val="both"/>
        <w:rPr>
          <w:sz w:val="28"/>
          <w:szCs w:val="28"/>
        </w:rPr>
      </w:pPr>
      <w:r w:rsidRPr="00707366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707366">
        <w:rPr>
          <w:sz w:val="28"/>
          <w:szCs w:val="28"/>
        </w:rPr>
        <w:t>. При проведении проверки комиссией должны быть полностью, объективно и всесторонне установлены:</w:t>
      </w:r>
    </w:p>
    <w:p w:rsidR="009F66D6" w:rsidRPr="00707366" w:rsidRDefault="009F66D6" w:rsidP="009F66D6">
      <w:pPr>
        <w:pStyle w:val="ConsPlusNormal"/>
        <w:ind w:firstLine="709"/>
        <w:jc w:val="both"/>
        <w:rPr>
          <w:sz w:val="28"/>
          <w:szCs w:val="28"/>
        </w:rPr>
      </w:pPr>
      <w:r w:rsidRPr="00707366">
        <w:rPr>
          <w:sz w:val="28"/>
          <w:szCs w:val="28"/>
        </w:rPr>
        <w:t xml:space="preserve">1) факт обращения к </w:t>
      </w:r>
      <w:r w:rsidR="00C04972">
        <w:rPr>
          <w:sz w:val="28"/>
          <w:szCs w:val="28"/>
        </w:rPr>
        <w:t xml:space="preserve">сотруднику </w:t>
      </w:r>
      <w:r w:rsidRPr="00707366">
        <w:rPr>
          <w:sz w:val="28"/>
          <w:szCs w:val="28"/>
        </w:rPr>
        <w:t>указанных в уведомлении лиц в целях склонения его к совершению коррупционных правонарушений;</w:t>
      </w:r>
    </w:p>
    <w:p w:rsidR="009F66D6" w:rsidRPr="00707366" w:rsidRDefault="009F66D6" w:rsidP="009F66D6">
      <w:pPr>
        <w:pStyle w:val="ConsPlusNormal"/>
        <w:ind w:firstLine="709"/>
        <w:jc w:val="both"/>
        <w:rPr>
          <w:sz w:val="28"/>
          <w:szCs w:val="28"/>
        </w:rPr>
      </w:pPr>
      <w:r w:rsidRPr="00707366">
        <w:rPr>
          <w:sz w:val="28"/>
          <w:szCs w:val="28"/>
        </w:rPr>
        <w:t>2) обстоятельства, послужившие основанием для подачи уведомления;</w:t>
      </w:r>
    </w:p>
    <w:p w:rsidR="009F66D6" w:rsidRPr="00707366" w:rsidRDefault="009F66D6" w:rsidP="009F66D6">
      <w:pPr>
        <w:pStyle w:val="ConsPlusNormal"/>
        <w:ind w:firstLine="709"/>
        <w:jc w:val="both"/>
        <w:rPr>
          <w:sz w:val="28"/>
          <w:szCs w:val="28"/>
        </w:rPr>
      </w:pPr>
      <w:r w:rsidRPr="00707366">
        <w:rPr>
          <w:sz w:val="28"/>
          <w:szCs w:val="28"/>
        </w:rPr>
        <w:t xml:space="preserve">3) возможные причины и условия, способствовавшие обращению к </w:t>
      </w:r>
      <w:r w:rsidR="00C04972">
        <w:rPr>
          <w:sz w:val="28"/>
          <w:szCs w:val="28"/>
        </w:rPr>
        <w:t>сотруднику</w:t>
      </w:r>
      <w:r w:rsidRPr="00707366">
        <w:rPr>
          <w:sz w:val="28"/>
          <w:szCs w:val="28"/>
        </w:rPr>
        <w:t xml:space="preserve"> в целях склонения его к совершению коррупционных правонарушений;</w:t>
      </w:r>
    </w:p>
    <w:p w:rsidR="009F66D6" w:rsidRPr="00707366" w:rsidRDefault="009F66D6" w:rsidP="009F66D6">
      <w:pPr>
        <w:pStyle w:val="ConsPlusNormal"/>
        <w:ind w:firstLine="709"/>
        <w:jc w:val="both"/>
        <w:rPr>
          <w:sz w:val="28"/>
          <w:szCs w:val="28"/>
        </w:rPr>
      </w:pPr>
      <w:r w:rsidRPr="00707366">
        <w:rPr>
          <w:sz w:val="28"/>
          <w:szCs w:val="28"/>
        </w:rPr>
        <w:t xml:space="preserve">4) характер и размер вреда, который мог быть причинен </w:t>
      </w:r>
      <w:r w:rsidR="00C04972">
        <w:rPr>
          <w:sz w:val="28"/>
          <w:szCs w:val="28"/>
        </w:rPr>
        <w:t>сотрудником</w:t>
      </w:r>
      <w:r w:rsidRPr="00707366">
        <w:rPr>
          <w:sz w:val="28"/>
          <w:szCs w:val="28"/>
        </w:rPr>
        <w:t xml:space="preserve"> в результате совершения им (участия в совершении) коррупционных правонарушений, содержащихся в обращении;</w:t>
      </w:r>
    </w:p>
    <w:p w:rsidR="009F66D6" w:rsidRPr="00707366" w:rsidRDefault="009F66D6" w:rsidP="009F66D6">
      <w:pPr>
        <w:pStyle w:val="ConsPlusNormal"/>
        <w:ind w:firstLine="709"/>
        <w:jc w:val="both"/>
        <w:rPr>
          <w:sz w:val="28"/>
          <w:szCs w:val="28"/>
        </w:rPr>
      </w:pPr>
      <w:r w:rsidRPr="00707366">
        <w:rPr>
          <w:sz w:val="28"/>
          <w:szCs w:val="28"/>
        </w:rPr>
        <w:t xml:space="preserve">5) иные обстоятельства, позволяющие установить (опровергнуть) факт обращения к </w:t>
      </w:r>
      <w:r w:rsidR="00694667">
        <w:rPr>
          <w:sz w:val="28"/>
          <w:szCs w:val="28"/>
        </w:rPr>
        <w:t>сотруднику</w:t>
      </w:r>
      <w:r w:rsidRPr="00707366">
        <w:rPr>
          <w:sz w:val="28"/>
          <w:szCs w:val="28"/>
        </w:rPr>
        <w:t xml:space="preserve"> указанных в уведомлении лиц в целях склонения его к совершению коррупционных правонарушений.</w:t>
      </w:r>
    </w:p>
    <w:p w:rsidR="009F66D6" w:rsidRPr="00707366" w:rsidRDefault="009F66D6" w:rsidP="009F66D6">
      <w:pPr>
        <w:pStyle w:val="ConsPlusNormal"/>
        <w:ind w:firstLine="709"/>
        <w:jc w:val="both"/>
        <w:rPr>
          <w:sz w:val="28"/>
          <w:szCs w:val="28"/>
        </w:rPr>
      </w:pPr>
      <w:r w:rsidRPr="00707366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707366">
        <w:rPr>
          <w:sz w:val="28"/>
          <w:szCs w:val="28"/>
        </w:rPr>
        <w:t xml:space="preserve">. О проводимой проверке комиссия в письменном виде извещает </w:t>
      </w:r>
      <w:r w:rsidR="00694667">
        <w:rPr>
          <w:sz w:val="28"/>
          <w:szCs w:val="28"/>
        </w:rPr>
        <w:t>сотрудника</w:t>
      </w:r>
      <w:r w:rsidRPr="00707366">
        <w:rPr>
          <w:sz w:val="28"/>
          <w:szCs w:val="28"/>
        </w:rPr>
        <w:t xml:space="preserve"> и лицо, от которого </w:t>
      </w:r>
      <w:r w:rsidR="00694667">
        <w:rPr>
          <w:sz w:val="28"/>
          <w:szCs w:val="28"/>
        </w:rPr>
        <w:t>сотруднику</w:t>
      </w:r>
      <w:r w:rsidRPr="00707366">
        <w:rPr>
          <w:sz w:val="28"/>
          <w:szCs w:val="28"/>
        </w:rPr>
        <w:t xml:space="preserve"> поступило обращение в целях его склонения к совершению коррупционных правонарушений (в случае, если из информации, представленной в уведомлении, </w:t>
      </w:r>
      <w:proofErr w:type="gramStart"/>
      <w:r w:rsidRPr="00707366">
        <w:rPr>
          <w:sz w:val="28"/>
          <w:szCs w:val="28"/>
        </w:rPr>
        <w:t>возможно</w:t>
      </w:r>
      <w:proofErr w:type="gramEnd"/>
      <w:r w:rsidRPr="00707366">
        <w:rPr>
          <w:sz w:val="28"/>
          <w:szCs w:val="28"/>
        </w:rPr>
        <w:t xml:space="preserve"> его идентифицировать).</w:t>
      </w:r>
    </w:p>
    <w:p w:rsidR="009F66D6" w:rsidRPr="00707366" w:rsidRDefault="009F66D6" w:rsidP="009F66D6">
      <w:pPr>
        <w:pStyle w:val="ConsPlusNormal"/>
        <w:ind w:firstLine="709"/>
        <w:jc w:val="both"/>
        <w:rPr>
          <w:sz w:val="28"/>
          <w:szCs w:val="28"/>
        </w:rPr>
      </w:pPr>
      <w:r w:rsidRPr="00707366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707366">
        <w:rPr>
          <w:sz w:val="28"/>
          <w:szCs w:val="28"/>
        </w:rPr>
        <w:t xml:space="preserve">. </w:t>
      </w:r>
      <w:r w:rsidR="00694667">
        <w:rPr>
          <w:sz w:val="28"/>
          <w:szCs w:val="28"/>
        </w:rPr>
        <w:t>Сотрудник</w:t>
      </w:r>
      <w:r w:rsidRPr="00707366">
        <w:rPr>
          <w:sz w:val="28"/>
          <w:szCs w:val="28"/>
        </w:rPr>
        <w:t xml:space="preserve"> и лицо, от которого поступило обращение в целях склонения к совершению коррупционных правонарушений, имеют право:</w:t>
      </w:r>
    </w:p>
    <w:p w:rsidR="009F66D6" w:rsidRPr="00707366" w:rsidRDefault="009F66D6" w:rsidP="009F66D6">
      <w:pPr>
        <w:pStyle w:val="ConsPlusNormal"/>
        <w:ind w:firstLine="709"/>
        <w:jc w:val="both"/>
        <w:rPr>
          <w:sz w:val="28"/>
          <w:szCs w:val="28"/>
        </w:rPr>
      </w:pPr>
      <w:r w:rsidRPr="00707366">
        <w:rPr>
          <w:sz w:val="28"/>
          <w:szCs w:val="28"/>
        </w:rPr>
        <w:t>1) давать устные или письменные объяснения, представлять заявления, ходатайства и иные документы;</w:t>
      </w:r>
    </w:p>
    <w:p w:rsidR="009F66D6" w:rsidRPr="00707366" w:rsidRDefault="009F66D6" w:rsidP="009F66D6">
      <w:pPr>
        <w:pStyle w:val="ConsPlusNormal"/>
        <w:ind w:firstLine="709"/>
        <w:jc w:val="both"/>
        <w:rPr>
          <w:sz w:val="28"/>
          <w:szCs w:val="28"/>
        </w:rPr>
      </w:pPr>
      <w:r w:rsidRPr="00707366">
        <w:rPr>
          <w:sz w:val="28"/>
          <w:szCs w:val="28"/>
        </w:rPr>
        <w:t>2) обжаловать решения и действия (бездействие) лиц, проводящих проверку;</w:t>
      </w:r>
    </w:p>
    <w:p w:rsidR="009F66D6" w:rsidRPr="00707366" w:rsidRDefault="009F66D6" w:rsidP="009F66D6">
      <w:pPr>
        <w:pStyle w:val="ConsPlusNormal"/>
        <w:ind w:firstLine="709"/>
        <w:jc w:val="both"/>
        <w:rPr>
          <w:sz w:val="28"/>
          <w:szCs w:val="28"/>
        </w:rPr>
      </w:pPr>
      <w:r w:rsidRPr="00707366">
        <w:rPr>
          <w:sz w:val="28"/>
          <w:szCs w:val="28"/>
        </w:rPr>
        <w:t>3) ознакомиться по окончании проверки с письменным заключением и другими материалами по результатам проверки, если это не противоречит требованиям неразглашения сведений, составляющих государственную и иную охраняемую законом тайну.</w:t>
      </w:r>
    </w:p>
    <w:p w:rsidR="009F66D6" w:rsidRPr="00707366" w:rsidRDefault="009F66D6" w:rsidP="009F66D6">
      <w:pPr>
        <w:pStyle w:val="ConsPlusNormal"/>
        <w:ind w:firstLine="709"/>
        <w:jc w:val="both"/>
        <w:rPr>
          <w:sz w:val="28"/>
          <w:szCs w:val="28"/>
        </w:rPr>
      </w:pPr>
      <w:r w:rsidRPr="00707366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707366">
        <w:rPr>
          <w:sz w:val="28"/>
          <w:szCs w:val="28"/>
        </w:rPr>
        <w:t>. По результатам проверки комиссия выносит заключение в письменной форме.</w:t>
      </w:r>
    </w:p>
    <w:p w:rsidR="009F66D6" w:rsidRPr="00707366" w:rsidRDefault="009F66D6" w:rsidP="009F66D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707366">
        <w:rPr>
          <w:sz w:val="28"/>
          <w:szCs w:val="28"/>
        </w:rPr>
        <w:t>. В заключени</w:t>
      </w:r>
      <w:r>
        <w:rPr>
          <w:sz w:val="28"/>
          <w:szCs w:val="28"/>
        </w:rPr>
        <w:t>и</w:t>
      </w:r>
      <w:r w:rsidRPr="00707366">
        <w:rPr>
          <w:sz w:val="28"/>
          <w:szCs w:val="28"/>
        </w:rPr>
        <w:t xml:space="preserve"> указываются:</w:t>
      </w:r>
    </w:p>
    <w:p w:rsidR="009F66D6" w:rsidRPr="00707366" w:rsidRDefault="009F66D6" w:rsidP="009F66D6">
      <w:pPr>
        <w:pStyle w:val="ConsPlusNormal"/>
        <w:ind w:firstLine="709"/>
        <w:jc w:val="both"/>
        <w:rPr>
          <w:sz w:val="28"/>
          <w:szCs w:val="28"/>
        </w:rPr>
      </w:pPr>
      <w:r w:rsidRPr="00707366">
        <w:rPr>
          <w:sz w:val="28"/>
          <w:szCs w:val="28"/>
        </w:rPr>
        <w:t>1) факты и обстоятельства, установленные по результатам проверки;</w:t>
      </w:r>
    </w:p>
    <w:p w:rsidR="009F66D6" w:rsidRPr="00707366" w:rsidRDefault="009F66D6" w:rsidP="009F66D6">
      <w:pPr>
        <w:pStyle w:val="ConsPlusNormal"/>
        <w:ind w:firstLine="709"/>
        <w:jc w:val="both"/>
        <w:rPr>
          <w:sz w:val="28"/>
          <w:szCs w:val="28"/>
        </w:rPr>
      </w:pPr>
      <w:r w:rsidRPr="00707366">
        <w:rPr>
          <w:sz w:val="28"/>
          <w:szCs w:val="28"/>
        </w:rPr>
        <w:t>2) предложение об устранении выявленных причин и условий, способствовавших обращению</w:t>
      </w:r>
      <w:r w:rsidR="00DB3359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="00694667">
        <w:rPr>
          <w:sz w:val="28"/>
          <w:szCs w:val="28"/>
        </w:rPr>
        <w:t xml:space="preserve">сотруднику </w:t>
      </w:r>
      <w:r w:rsidRPr="00707366">
        <w:rPr>
          <w:sz w:val="28"/>
          <w:szCs w:val="28"/>
        </w:rPr>
        <w:t>в целях склонения его к совершению коррупционных правонарушений;</w:t>
      </w:r>
    </w:p>
    <w:p w:rsidR="009F66D6" w:rsidRPr="00707366" w:rsidRDefault="009F66D6" w:rsidP="009F66D6">
      <w:pPr>
        <w:pStyle w:val="ConsPlusNormal"/>
        <w:ind w:firstLine="709"/>
        <w:jc w:val="both"/>
        <w:rPr>
          <w:sz w:val="28"/>
          <w:szCs w:val="28"/>
        </w:rPr>
      </w:pPr>
      <w:r w:rsidRPr="00707366">
        <w:rPr>
          <w:sz w:val="28"/>
          <w:szCs w:val="28"/>
        </w:rPr>
        <w:t>3) предложения о направлении материалов проверки в правоохранительные органы в случае установления по результатам проверки обстоятельств, свидетельствующих о совершении правонарушения;</w:t>
      </w:r>
    </w:p>
    <w:p w:rsidR="009F66D6" w:rsidRPr="00707366" w:rsidRDefault="009F66D6" w:rsidP="009F66D6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707366">
        <w:rPr>
          <w:sz w:val="28"/>
          <w:szCs w:val="28"/>
        </w:rPr>
        <w:t xml:space="preserve">4) предложения о направлении материалов проверки в иной </w:t>
      </w:r>
      <w:r w:rsidRPr="00707366">
        <w:rPr>
          <w:sz w:val="28"/>
          <w:szCs w:val="28"/>
        </w:rPr>
        <w:lastRenderedPageBreak/>
        <w:t xml:space="preserve">государственный орган (орган местного самоуправления) в случае, если лицо, от которого </w:t>
      </w:r>
      <w:r w:rsidR="00694667">
        <w:rPr>
          <w:sz w:val="28"/>
          <w:szCs w:val="28"/>
        </w:rPr>
        <w:t>сотруднику</w:t>
      </w:r>
      <w:r w:rsidRPr="00707366">
        <w:rPr>
          <w:sz w:val="28"/>
          <w:szCs w:val="28"/>
        </w:rPr>
        <w:t xml:space="preserve"> поступило обращение в целях склонения его к совершению коррупционных правонарушений, является работником (сотрудником) иного государственного органа (органа местного самоуправления) и по результатам проверки были установлены обстоятельства, свидетельствующие о совершении им дисциплинарного проступка;</w:t>
      </w:r>
      <w:proofErr w:type="gramEnd"/>
    </w:p>
    <w:p w:rsidR="009F66D6" w:rsidRPr="00707366" w:rsidRDefault="009F66D6" w:rsidP="009F66D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 случае</w:t>
      </w:r>
      <w:r w:rsidRPr="00707366">
        <w:rPr>
          <w:sz w:val="28"/>
          <w:szCs w:val="28"/>
        </w:rPr>
        <w:t xml:space="preserve"> если лицо, от которого </w:t>
      </w:r>
      <w:r w:rsidR="00694667">
        <w:rPr>
          <w:sz w:val="28"/>
          <w:szCs w:val="28"/>
        </w:rPr>
        <w:t>сотруднику</w:t>
      </w:r>
      <w:r>
        <w:rPr>
          <w:sz w:val="28"/>
          <w:szCs w:val="28"/>
        </w:rPr>
        <w:t xml:space="preserve"> </w:t>
      </w:r>
      <w:r w:rsidRPr="00707366">
        <w:rPr>
          <w:sz w:val="28"/>
          <w:szCs w:val="28"/>
        </w:rPr>
        <w:t>поступило обращение в целях склонения его к совершению коррупционных правонарушений, является работником (сотрудником) иного государственного органа и по результатам проверки были установлены обстоятельства, свидетельствующие о совершении им дисциплинарного проступка, предложение о применении к указанному лицу дисциплинарного взыскания;</w:t>
      </w:r>
    </w:p>
    <w:p w:rsidR="009F66D6" w:rsidRPr="00707366" w:rsidRDefault="009F66D6" w:rsidP="009F66D6">
      <w:pPr>
        <w:pStyle w:val="ConsPlusNormal"/>
        <w:ind w:firstLine="709"/>
        <w:jc w:val="both"/>
        <w:rPr>
          <w:sz w:val="28"/>
          <w:szCs w:val="28"/>
        </w:rPr>
      </w:pPr>
      <w:r w:rsidRPr="00707366">
        <w:rPr>
          <w:sz w:val="28"/>
          <w:szCs w:val="28"/>
        </w:rPr>
        <w:t>6) иные предложения, реализация которых будет способствовать выявлению, ограничению либо устранению явлений, порождающих коррупционные правонарушения или способствующих их возникновению и (или) распространению.</w:t>
      </w:r>
    </w:p>
    <w:p w:rsidR="009F66D6" w:rsidRPr="00707366" w:rsidRDefault="009F66D6" w:rsidP="009F66D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707366">
        <w:rPr>
          <w:sz w:val="28"/>
          <w:szCs w:val="28"/>
        </w:rPr>
        <w:t>. Заключение подписывается лицом, возглавляющим коми</w:t>
      </w:r>
      <w:r>
        <w:rPr>
          <w:sz w:val="28"/>
          <w:szCs w:val="28"/>
        </w:rPr>
        <w:t>ссию, другими членами комиссии,</w:t>
      </w:r>
      <w:r w:rsidRPr="00707366">
        <w:rPr>
          <w:sz w:val="28"/>
          <w:szCs w:val="28"/>
        </w:rPr>
        <w:t xml:space="preserve"> </w:t>
      </w:r>
      <w:r w:rsidR="00694667">
        <w:rPr>
          <w:sz w:val="28"/>
          <w:szCs w:val="28"/>
        </w:rPr>
        <w:t>сотрудником.</w:t>
      </w:r>
      <w:r w:rsidRPr="00707366">
        <w:rPr>
          <w:sz w:val="28"/>
          <w:szCs w:val="28"/>
        </w:rPr>
        <w:t xml:space="preserve"> Указанное заключение вправе подписать лицо, от которого </w:t>
      </w:r>
      <w:r w:rsidR="00A51966">
        <w:rPr>
          <w:sz w:val="28"/>
          <w:szCs w:val="28"/>
        </w:rPr>
        <w:t>директору</w:t>
      </w:r>
      <w:r>
        <w:rPr>
          <w:sz w:val="28"/>
          <w:szCs w:val="28"/>
        </w:rPr>
        <w:t xml:space="preserve"> организации</w:t>
      </w:r>
      <w:r w:rsidRPr="00707366">
        <w:rPr>
          <w:sz w:val="28"/>
          <w:szCs w:val="28"/>
        </w:rPr>
        <w:t xml:space="preserve"> поступило обращение в целях его склонения к совершению коррупционных правонарушений.</w:t>
      </w:r>
    </w:p>
    <w:p w:rsidR="009F66D6" w:rsidRPr="00707366" w:rsidRDefault="009F66D6" w:rsidP="009F66D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707366">
        <w:rPr>
          <w:sz w:val="28"/>
          <w:szCs w:val="28"/>
        </w:rPr>
        <w:t xml:space="preserve">. В случае несогласия </w:t>
      </w:r>
      <w:r w:rsidR="00694667">
        <w:rPr>
          <w:sz w:val="28"/>
          <w:szCs w:val="28"/>
        </w:rPr>
        <w:t>лица</w:t>
      </w:r>
      <w:r w:rsidRPr="00707366">
        <w:rPr>
          <w:sz w:val="28"/>
          <w:szCs w:val="28"/>
        </w:rPr>
        <w:t xml:space="preserve">, от которого </w:t>
      </w:r>
      <w:r w:rsidR="00694667">
        <w:rPr>
          <w:sz w:val="28"/>
          <w:szCs w:val="28"/>
        </w:rPr>
        <w:t>сотруднику</w:t>
      </w:r>
      <w:r w:rsidR="00694667" w:rsidRPr="00707366">
        <w:rPr>
          <w:sz w:val="28"/>
          <w:szCs w:val="28"/>
        </w:rPr>
        <w:t xml:space="preserve"> </w:t>
      </w:r>
      <w:r w:rsidRPr="00707366">
        <w:rPr>
          <w:sz w:val="28"/>
          <w:szCs w:val="28"/>
        </w:rPr>
        <w:t>поступило обращение в целях его склонения к совершению коррупционных правонарушений, с заключением указанные лица в течение 2 рабочих дней со дня подписания заключения всеми членами комиссии вправе изложить в письменном виде свои возражения, которые прикладываются к заключению и являются его неотъемлемой частью.</w:t>
      </w:r>
    </w:p>
    <w:p w:rsidR="009F66D6" w:rsidRDefault="009F66D6" w:rsidP="009F66D6">
      <w:pPr>
        <w:pStyle w:val="ConsPlusNormal"/>
        <w:ind w:firstLine="709"/>
        <w:jc w:val="both"/>
        <w:rPr>
          <w:sz w:val="28"/>
          <w:szCs w:val="28"/>
        </w:rPr>
      </w:pPr>
      <w:r w:rsidRPr="00707366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707366">
        <w:rPr>
          <w:sz w:val="28"/>
          <w:szCs w:val="28"/>
        </w:rPr>
        <w:t>. Заключе</w:t>
      </w:r>
      <w:r w:rsidR="00DE0787">
        <w:rPr>
          <w:sz w:val="28"/>
          <w:szCs w:val="28"/>
        </w:rPr>
        <w:t>ние приобщается к личному делу</w:t>
      </w:r>
      <w:r>
        <w:rPr>
          <w:sz w:val="28"/>
          <w:szCs w:val="28"/>
        </w:rPr>
        <w:t xml:space="preserve"> </w:t>
      </w:r>
      <w:r w:rsidR="00694667">
        <w:rPr>
          <w:sz w:val="28"/>
          <w:szCs w:val="28"/>
        </w:rPr>
        <w:t>сотрудника</w:t>
      </w:r>
      <w:r w:rsidRPr="00707366">
        <w:rPr>
          <w:sz w:val="28"/>
          <w:szCs w:val="28"/>
        </w:rPr>
        <w:t>.</w:t>
      </w:r>
    </w:p>
    <w:p w:rsidR="009F66D6" w:rsidRDefault="009F66D6" w:rsidP="009F66D6">
      <w:pPr>
        <w:pStyle w:val="ConsPlusNormal"/>
        <w:ind w:firstLine="709"/>
        <w:jc w:val="both"/>
        <w:rPr>
          <w:sz w:val="28"/>
          <w:szCs w:val="28"/>
        </w:rPr>
      </w:pPr>
    </w:p>
    <w:p w:rsidR="009F66D6" w:rsidRDefault="009F66D6" w:rsidP="009F66D6">
      <w:pPr>
        <w:pStyle w:val="ConsPlusNormal"/>
        <w:ind w:firstLine="709"/>
        <w:jc w:val="both"/>
        <w:rPr>
          <w:sz w:val="28"/>
          <w:szCs w:val="28"/>
        </w:rPr>
      </w:pPr>
    </w:p>
    <w:p w:rsidR="009F66D6" w:rsidRDefault="009F66D6" w:rsidP="009F66D6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9F66D6" w:rsidSect="009F66D6">
      <w:headerReference w:type="even" r:id="rId10"/>
      <w:headerReference w:type="default" r:id="rId11"/>
      <w:headerReference w:type="first" r:id="rId12"/>
      <w:pgSz w:w="11906" w:h="16838"/>
      <w:pgMar w:top="1134" w:right="85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23B" w:rsidRDefault="0013323B">
      <w:r>
        <w:separator/>
      </w:r>
    </w:p>
  </w:endnote>
  <w:endnote w:type="continuationSeparator" w:id="0">
    <w:p w:rsidR="0013323B" w:rsidRDefault="00133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otDefSpecial, 'MS Mincho'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23B" w:rsidRDefault="0013323B">
      <w:r>
        <w:separator/>
      </w:r>
    </w:p>
  </w:footnote>
  <w:footnote w:type="continuationSeparator" w:id="0">
    <w:p w:rsidR="0013323B" w:rsidRDefault="00133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F21" w:rsidRDefault="00856710" w:rsidP="00931F2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1F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2740">
      <w:rPr>
        <w:rStyle w:val="a5"/>
        <w:noProof/>
      </w:rPr>
      <w:t>6</w:t>
    </w:r>
    <w:r>
      <w:rPr>
        <w:rStyle w:val="a5"/>
      </w:rPr>
      <w:fldChar w:fldCharType="end"/>
    </w:r>
  </w:p>
  <w:p w:rsidR="00931F21" w:rsidRDefault="00931F2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740" w:rsidRDefault="00D12740">
    <w:pPr>
      <w:pStyle w:val="a8"/>
      <w:jc w:val="center"/>
    </w:pPr>
  </w:p>
  <w:p w:rsidR="00D12740" w:rsidRDefault="00D1274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BA4" w:rsidRDefault="00B73BA4">
    <w:pPr>
      <w:pStyle w:val="a8"/>
      <w:jc w:val="center"/>
    </w:pPr>
  </w:p>
  <w:p w:rsidR="00B73BA4" w:rsidRDefault="00B73BA4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F21" w:rsidRDefault="00856710" w:rsidP="00931F2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1F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2740">
      <w:rPr>
        <w:rStyle w:val="a5"/>
        <w:noProof/>
      </w:rPr>
      <w:t>6</w:t>
    </w:r>
    <w:r>
      <w:rPr>
        <w:rStyle w:val="a5"/>
      </w:rPr>
      <w:fldChar w:fldCharType="end"/>
    </w:r>
  </w:p>
  <w:p w:rsidR="00931F21" w:rsidRDefault="00931F21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A17" w:rsidRPr="009F66D6" w:rsidRDefault="00856710">
    <w:pPr>
      <w:pStyle w:val="a8"/>
      <w:jc w:val="center"/>
      <w:rPr>
        <w:sz w:val="22"/>
        <w:szCs w:val="22"/>
      </w:rPr>
    </w:pPr>
    <w:r w:rsidRPr="009F66D6">
      <w:rPr>
        <w:sz w:val="22"/>
        <w:szCs w:val="22"/>
      </w:rPr>
      <w:fldChar w:fldCharType="begin"/>
    </w:r>
    <w:r w:rsidR="004B1A17" w:rsidRPr="009F66D6">
      <w:rPr>
        <w:sz w:val="22"/>
        <w:szCs w:val="22"/>
      </w:rPr>
      <w:instrText>PAGE   \* MERGEFORMAT</w:instrText>
    </w:r>
    <w:r w:rsidRPr="009F66D6">
      <w:rPr>
        <w:sz w:val="22"/>
        <w:szCs w:val="22"/>
      </w:rPr>
      <w:fldChar w:fldCharType="separate"/>
    </w:r>
    <w:r w:rsidR="00546C60">
      <w:rPr>
        <w:noProof/>
        <w:sz w:val="22"/>
        <w:szCs w:val="22"/>
      </w:rPr>
      <w:t>3</w:t>
    </w:r>
    <w:r w:rsidRPr="009F66D6">
      <w:rPr>
        <w:sz w:val="22"/>
        <w:szCs w:val="22"/>
      </w:rPr>
      <w:fldChar w:fldCharType="end"/>
    </w:r>
  </w:p>
  <w:p w:rsidR="00D12740" w:rsidRDefault="00D12740">
    <w:pPr>
      <w:pStyle w:val="a8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BA4" w:rsidRDefault="00B73BA4">
    <w:pPr>
      <w:pStyle w:val="a8"/>
      <w:jc w:val="center"/>
    </w:pPr>
  </w:p>
  <w:p w:rsidR="00B73BA4" w:rsidRDefault="00B73BA4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CAB"/>
    <w:rsid w:val="00033857"/>
    <w:rsid w:val="00073974"/>
    <w:rsid w:val="00083F50"/>
    <w:rsid w:val="000A410B"/>
    <w:rsid w:val="000B4BE0"/>
    <w:rsid w:val="000C39D7"/>
    <w:rsid w:val="000D20AF"/>
    <w:rsid w:val="0010794D"/>
    <w:rsid w:val="00123419"/>
    <w:rsid w:val="00123F7E"/>
    <w:rsid w:val="0013323B"/>
    <w:rsid w:val="00144DDD"/>
    <w:rsid w:val="00147E1B"/>
    <w:rsid w:val="001602C2"/>
    <w:rsid w:val="00171D6D"/>
    <w:rsid w:val="00173B64"/>
    <w:rsid w:val="001A7A28"/>
    <w:rsid w:val="001E4CCD"/>
    <w:rsid w:val="00201E4F"/>
    <w:rsid w:val="002211C0"/>
    <w:rsid w:val="0026485C"/>
    <w:rsid w:val="002750A0"/>
    <w:rsid w:val="002C220A"/>
    <w:rsid w:val="002D61C0"/>
    <w:rsid w:val="002E578C"/>
    <w:rsid w:val="0030409D"/>
    <w:rsid w:val="003A52E6"/>
    <w:rsid w:val="003B31BF"/>
    <w:rsid w:val="003D788D"/>
    <w:rsid w:val="003F1EC7"/>
    <w:rsid w:val="003F1EC8"/>
    <w:rsid w:val="004036F9"/>
    <w:rsid w:val="00423BDD"/>
    <w:rsid w:val="00454FEF"/>
    <w:rsid w:val="00466D8F"/>
    <w:rsid w:val="00480E50"/>
    <w:rsid w:val="00481615"/>
    <w:rsid w:val="00484ED2"/>
    <w:rsid w:val="004B108B"/>
    <w:rsid w:val="004B1A17"/>
    <w:rsid w:val="004B603A"/>
    <w:rsid w:val="004D360D"/>
    <w:rsid w:val="004E2DDC"/>
    <w:rsid w:val="005137D4"/>
    <w:rsid w:val="005327E6"/>
    <w:rsid w:val="00546C60"/>
    <w:rsid w:val="0055773E"/>
    <w:rsid w:val="005840E7"/>
    <w:rsid w:val="005B5D6A"/>
    <w:rsid w:val="005E6CB6"/>
    <w:rsid w:val="005F7BD6"/>
    <w:rsid w:val="00611193"/>
    <w:rsid w:val="006142B5"/>
    <w:rsid w:val="00623869"/>
    <w:rsid w:val="00653375"/>
    <w:rsid w:val="006630D3"/>
    <w:rsid w:val="006937A1"/>
    <w:rsid w:val="00694667"/>
    <w:rsid w:val="006A7347"/>
    <w:rsid w:val="006B21F5"/>
    <w:rsid w:val="006D582B"/>
    <w:rsid w:val="006E3AB7"/>
    <w:rsid w:val="006E681F"/>
    <w:rsid w:val="00707366"/>
    <w:rsid w:val="00713515"/>
    <w:rsid w:val="007257C1"/>
    <w:rsid w:val="0074010A"/>
    <w:rsid w:val="00751F79"/>
    <w:rsid w:val="00773ECA"/>
    <w:rsid w:val="00776D7E"/>
    <w:rsid w:val="00784B97"/>
    <w:rsid w:val="00785BEF"/>
    <w:rsid w:val="00796F56"/>
    <w:rsid w:val="007B40C3"/>
    <w:rsid w:val="007C7ED3"/>
    <w:rsid w:val="007E2184"/>
    <w:rsid w:val="008279D1"/>
    <w:rsid w:val="00832CB7"/>
    <w:rsid w:val="00841F6D"/>
    <w:rsid w:val="008469A5"/>
    <w:rsid w:val="00853FAE"/>
    <w:rsid w:val="00855D0E"/>
    <w:rsid w:val="00856710"/>
    <w:rsid w:val="008665FB"/>
    <w:rsid w:val="00877047"/>
    <w:rsid w:val="0088421D"/>
    <w:rsid w:val="00887123"/>
    <w:rsid w:val="0088719C"/>
    <w:rsid w:val="008B72D6"/>
    <w:rsid w:val="008C642D"/>
    <w:rsid w:val="008D2A85"/>
    <w:rsid w:val="008D763F"/>
    <w:rsid w:val="008E09CB"/>
    <w:rsid w:val="008E3D74"/>
    <w:rsid w:val="008E65C4"/>
    <w:rsid w:val="008F1C26"/>
    <w:rsid w:val="008F2D9D"/>
    <w:rsid w:val="00905090"/>
    <w:rsid w:val="00915B4D"/>
    <w:rsid w:val="00931F21"/>
    <w:rsid w:val="009721AE"/>
    <w:rsid w:val="00980FDF"/>
    <w:rsid w:val="00991B98"/>
    <w:rsid w:val="00997A21"/>
    <w:rsid w:val="009A07C9"/>
    <w:rsid w:val="009D05EA"/>
    <w:rsid w:val="009D100C"/>
    <w:rsid w:val="009E28ED"/>
    <w:rsid w:val="009F66D6"/>
    <w:rsid w:val="00A02D09"/>
    <w:rsid w:val="00A20D24"/>
    <w:rsid w:val="00A475DA"/>
    <w:rsid w:val="00A50858"/>
    <w:rsid w:val="00A51966"/>
    <w:rsid w:val="00A63C2B"/>
    <w:rsid w:val="00AA146C"/>
    <w:rsid w:val="00AC2E9D"/>
    <w:rsid w:val="00AE4590"/>
    <w:rsid w:val="00AF650D"/>
    <w:rsid w:val="00B46003"/>
    <w:rsid w:val="00B67CAB"/>
    <w:rsid w:val="00B73BA4"/>
    <w:rsid w:val="00B7616B"/>
    <w:rsid w:val="00BA2CEF"/>
    <w:rsid w:val="00BA7A3D"/>
    <w:rsid w:val="00BB5A5C"/>
    <w:rsid w:val="00BC1B7B"/>
    <w:rsid w:val="00BC4417"/>
    <w:rsid w:val="00BD13D1"/>
    <w:rsid w:val="00C04972"/>
    <w:rsid w:val="00C052DD"/>
    <w:rsid w:val="00C077F4"/>
    <w:rsid w:val="00C2103D"/>
    <w:rsid w:val="00C23AC9"/>
    <w:rsid w:val="00C269BA"/>
    <w:rsid w:val="00C42636"/>
    <w:rsid w:val="00C75A5A"/>
    <w:rsid w:val="00C83EEC"/>
    <w:rsid w:val="00D0532C"/>
    <w:rsid w:val="00D12740"/>
    <w:rsid w:val="00D21643"/>
    <w:rsid w:val="00D21B0C"/>
    <w:rsid w:val="00D2235A"/>
    <w:rsid w:val="00D9302C"/>
    <w:rsid w:val="00D94F5A"/>
    <w:rsid w:val="00D979B3"/>
    <w:rsid w:val="00DA10A5"/>
    <w:rsid w:val="00DB3359"/>
    <w:rsid w:val="00DD66C1"/>
    <w:rsid w:val="00DE0787"/>
    <w:rsid w:val="00E05B3F"/>
    <w:rsid w:val="00E26C44"/>
    <w:rsid w:val="00EA5808"/>
    <w:rsid w:val="00EB1FE2"/>
    <w:rsid w:val="00EB2384"/>
    <w:rsid w:val="00EB3609"/>
    <w:rsid w:val="00EB4402"/>
    <w:rsid w:val="00EE666C"/>
    <w:rsid w:val="00F26B89"/>
    <w:rsid w:val="00F31CAA"/>
    <w:rsid w:val="00F66D3B"/>
    <w:rsid w:val="00FA4DB3"/>
    <w:rsid w:val="00FB3482"/>
    <w:rsid w:val="00FB508F"/>
    <w:rsid w:val="00FE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D4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137D4"/>
    <w:pPr>
      <w:keepNext/>
      <w:ind w:left="4820"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137D4"/>
    <w:rPr>
      <w:rFonts w:ascii="Times New Roman" w:eastAsia="Times New Roman" w:hAnsi="Times New Roman"/>
      <w:sz w:val="28"/>
      <w:lang w:eastAsia="ru-RU"/>
    </w:rPr>
  </w:style>
  <w:style w:type="character" w:styleId="a3">
    <w:name w:val="Strong"/>
    <w:uiPriority w:val="22"/>
    <w:qFormat/>
    <w:rsid w:val="005137D4"/>
    <w:rPr>
      <w:b/>
      <w:bCs/>
    </w:rPr>
  </w:style>
  <w:style w:type="paragraph" w:styleId="a4">
    <w:name w:val="List Paragraph"/>
    <w:basedOn w:val="a"/>
    <w:uiPriority w:val="34"/>
    <w:qFormat/>
    <w:rsid w:val="005137D4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B67C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character" w:styleId="a5">
    <w:name w:val="page number"/>
    <w:rsid w:val="00B67CAB"/>
  </w:style>
  <w:style w:type="paragraph" w:styleId="a6">
    <w:name w:val="Balloon Text"/>
    <w:basedOn w:val="a"/>
    <w:link w:val="a7"/>
    <w:uiPriority w:val="99"/>
    <w:semiHidden/>
    <w:unhideWhenUsed/>
    <w:rsid w:val="00B67CA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67CAB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B67CA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9">
    <w:name w:val="Верхний колонтитул Знак"/>
    <w:link w:val="a8"/>
    <w:uiPriority w:val="99"/>
    <w:rsid w:val="00B67CAB"/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460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46003"/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694667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3</cp:revision>
  <cp:lastPrinted>2020-02-10T04:36:00Z</cp:lastPrinted>
  <dcterms:created xsi:type="dcterms:W3CDTF">2020-02-07T12:41:00Z</dcterms:created>
  <dcterms:modified xsi:type="dcterms:W3CDTF">2020-02-10T04:37:00Z</dcterms:modified>
</cp:coreProperties>
</file>